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60"/>
      </w:tblGrid>
      <w:tr w:rsidR="00500AD6" w:rsidRPr="009D45F8" w:rsidTr="002235FF">
        <w:tc>
          <w:tcPr>
            <w:tcW w:w="9360" w:type="dxa"/>
            <w:tcBorders>
              <w:top w:val="nil"/>
              <w:left w:val="nil"/>
              <w:bottom w:val="nil"/>
              <w:right w:val="nil"/>
            </w:tcBorders>
          </w:tcPr>
          <w:p w:rsidR="00500AD6" w:rsidRPr="009D45F8" w:rsidRDefault="00500AD6" w:rsidP="002235FF">
            <w:pPr>
              <w:autoSpaceDE w:val="0"/>
              <w:autoSpaceDN w:val="0"/>
              <w:adjustRightInd w:val="0"/>
              <w:jc w:val="center"/>
              <w:rPr>
                <w:sz w:val="28"/>
                <w:szCs w:val="28"/>
              </w:rPr>
            </w:pPr>
            <w:r w:rsidRPr="009D45F8">
              <w:rPr>
                <w:sz w:val="28"/>
                <w:szCs w:val="28"/>
              </w:rPr>
              <w:t>АДМИНИСТРАЦИЯ ИЛЬМЕНСКОГО СЕЛЬСКОГО ПОСЕЛЕНИЯ</w:t>
            </w:r>
          </w:p>
          <w:p w:rsidR="00500AD6" w:rsidRPr="009D45F8" w:rsidRDefault="00500AD6" w:rsidP="002235FF">
            <w:pPr>
              <w:autoSpaceDE w:val="0"/>
              <w:autoSpaceDN w:val="0"/>
              <w:adjustRightInd w:val="0"/>
              <w:jc w:val="center"/>
              <w:rPr>
                <w:sz w:val="28"/>
                <w:szCs w:val="28"/>
              </w:rPr>
            </w:pPr>
            <w:r w:rsidRPr="009D45F8">
              <w:rPr>
                <w:sz w:val="28"/>
                <w:szCs w:val="28"/>
              </w:rPr>
              <w:t>РУДНЯНСКОГО МУНИЦИПАЛЬНОГО РАЙОНА</w:t>
            </w:r>
          </w:p>
          <w:p w:rsidR="00500AD6" w:rsidRPr="009D45F8" w:rsidRDefault="00500AD6" w:rsidP="002235FF">
            <w:pPr>
              <w:autoSpaceDE w:val="0"/>
              <w:autoSpaceDN w:val="0"/>
              <w:adjustRightInd w:val="0"/>
              <w:jc w:val="center"/>
              <w:rPr>
                <w:sz w:val="28"/>
                <w:szCs w:val="28"/>
              </w:rPr>
            </w:pPr>
            <w:r w:rsidRPr="009D45F8">
              <w:rPr>
                <w:sz w:val="28"/>
                <w:szCs w:val="28"/>
              </w:rPr>
              <w:t>ВОЛГОГРАДСКОЙ ОБЛАСТИ</w:t>
            </w:r>
          </w:p>
          <w:p w:rsidR="00500AD6" w:rsidRPr="009D45F8" w:rsidRDefault="00500AD6" w:rsidP="002235FF">
            <w:pPr>
              <w:autoSpaceDE w:val="0"/>
              <w:autoSpaceDN w:val="0"/>
              <w:adjustRightInd w:val="0"/>
              <w:jc w:val="center"/>
              <w:rPr>
                <w:sz w:val="28"/>
                <w:szCs w:val="28"/>
              </w:rPr>
            </w:pPr>
          </w:p>
          <w:p w:rsidR="00500AD6" w:rsidRPr="009D45F8" w:rsidRDefault="00500AD6" w:rsidP="002235FF">
            <w:pPr>
              <w:autoSpaceDE w:val="0"/>
              <w:autoSpaceDN w:val="0"/>
              <w:adjustRightInd w:val="0"/>
              <w:jc w:val="center"/>
              <w:rPr>
                <w:sz w:val="28"/>
                <w:szCs w:val="28"/>
              </w:rPr>
            </w:pPr>
            <w:r w:rsidRPr="009D45F8">
              <w:rPr>
                <w:sz w:val="28"/>
                <w:szCs w:val="28"/>
              </w:rPr>
              <w:t>ПОСТАНОВЛЕНИЕ</w:t>
            </w:r>
          </w:p>
        </w:tc>
      </w:tr>
      <w:tr w:rsidR="00500AD6" w:rsidRPr="009D45F8" w:rsidTr="002235FF">
        <w:tc>
          <w:tcPr>
            <w:tcW w:w="9360" w:type="dxa"/>
            <w:tcBorders>
              <w:top w:val="nil"/>
              <w:left w:val="nil"/>
              <w:bottom w:val="nil"/>
              <w:right w:val="nil"/>
            </w:tcBorders>
          </w:tcPr>
          <w:p w:rsidR="00500AD6" w:rsidRPr="009D45F8" w:rsidRDefault="00500AD6" w:rsidP="002235FF">
            <w:pPr>
              <w:autoSpaceDE w:val="0"/>
              <w:autoSpaceDN w:val="0"/>
              <w:adjustRightInd w:val="0"/>
              <w:jc w:val="both"/>
              <w:rPr>
                <w:sz w:val="28"/>
                <w:szCs w:val="28"/>
              </w:rPr>
            </w:pPr>
            <w:r>
              <w:rPr>
                <w:sz w:val="28"/>
                <w:szCs w:val="28"/>
              </w:rPr>
              <w:t>от 08.05.2018</w:t>
            </w:r>
            <w:r w:rsidRPr="009D45F8">
              <w:rPr>
                <w:sz w:val="28"/>
                <w:szCs w:val="28"/>
              </w:rPr>
              <w:t xml:space="preserve">             </w:t>
            </w:r>
            <w:r>
              <w:rPr>
                <w:sz w:val="28"/>
                <w:szCs w:val="28"/>
              </w:rPr>
              <w:t xml:space="preserve">                        N - 17</w:t>
            </w:r>
          </w:p>
        </w:tc>
      </w:tr>
    </w:tbl>
    <w:p w:rsidR="00500AD6" w:rsidRPr="00A927D8" w:rsidRDefault="00500AD6" w:rsidP="00500AD6">
      <w:pPr>
        <w:shd w:val="clear" w:color="auto" w:fill="FFFFFF"/>
        <w:spacing w:line="322" w:lineRule="exact"/>
        <w:ind w:right="5"/>
        <w:jc w:val="center"/>
        <w:rPr>
          <w:b/>
          <w:spacing w:val="-2"/>
          <w:sz w:val="28"/>
          <w:szCs w:val="28"/>
        </w:rPr>
      </w:pPr>
      <w:r w:rsidRPr="00A927D8">
        <w:rPr>
          <w:b/>
          <w:spacing w:val="-1"/>
          <w:sz w:val="28"/>
          <w:szCs w:val="28"/>
        </w:rPr>
        <w:t xml:space="preserve">Об утверждении административного регламента </w:t>
      </w:r>
      <w:r w:rsidRPr="00A927D8">
        <w:rPr>
          <w:b/>
          <w:sz w:val="28"/>
          <w:szCs w:val="28"/>
        </w:rPr>
        <w:t>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500AD6" w:rsidRPr="00650B4F" w:rsidRDefault="00500AD6" w:rsidP="00500AD6">
      <w:pPr>
        <w:shd w:val="clear" w:color="auto" w:fill="FFFFFF"/>
        <w:spacing w:line="322" w:lineRule="exact"/>
        <w:ind w:left="14"/>
        <w:jc w:val="center"/>
        <w:rPr>
          <w:spacing w:val="-2"/>
        </w:rPr>
      </w:pPr>
    </w:p>
    <w:p w:rsidR="00500AD6" w:rsidRPr="00F059C2" w:rsidRDefault="00500AD6" w:rsidP="00500AD6">
      <w:pPr>
        <w:pStyle w:val="ConsPlusTitle"/>
        <w:widowControl/>
        <w:ind w:firstLine="709"/>
        <w:jc w:val="both"/>
        <w:rPr>
          <w:rFonts w:ascii="Times New Roman" w:hAnsi="Times New Roman" w:cs="Times New Roman"/>
          <w:b w:val="0"/>
          <w:bCs/>
          <w:spacing w:val="-2"/>
          <w:sz w:val="28"/>
          <w:szCs w:val="28"/>
        </w:rPr>
      </w:pPr>
      <w:r w:rsidRPr="00F059C2">
        <w:rPr>
          <w:rFonts w:ascii="Times New Roman" w:hAnsi="Times New Roman" w:cs="Times New Roman"/>
          <w:b w:val="0"/>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Ильменского сельского поселения</w:t>
      </w:r>
      <w:r>
        <w:rPr>
          <w:rFonts w:ascii="Times New Roman" w:hAnsi="Times New Roman" w:cs="Times New Roman"/>
          <w:b w:val="0"/>
          <w:sz w:val="28"/>
          <w:szCs w:val="28"/>
        </w:rPr>
        <w:t>,</w:t>
      </w:r>
      <w:r w:rsidRPr="00F059C2">
        <w:rPr>
          <w:rFonts w:ascii="Times New Roman" w:hAnsi="Times New Roman" w:cs="Times New Roman"/>
          <w:b w:val="0"/>
          <w:sz w:val="28"/>
          <w:szCs w:val="28"/>
        </w:rPr>
        <w:t xml:space="preserve"> администрация Ильменского сельского поселения</w:t>
      </w:r>
    </w:p>
    <w:p w:rsidR="00500AD6" w:rsidRDefault="00500AD6" w:rsidP="00500AD6">
      <w:pPr>
        <w:shd w:val="clear" w:color="auto" w:fill="FFFFFF"/>
        <w:ind w:firstLine="696"/>
        <w:jc w:val="center"/>
        <w:rPr>
          <w:b/>
          <w:sz w:val="28"/>
          <w:szCs w:val="28"/>
        </w:rPr>
      </w:pPr>
    </w:p>
    <w:p w:rsidR="00500AD6" w:rsidRPr="0084283F" w:rsidRDefault="00500AD6" w:rsidP="00500AD6">
      <w:pPr>
        <w:shd w:val="clear" w:color="auto" w:fill="FFFFFF"/>
        <w:ind w:firstLine="696"/>
        <w:jc w:val="center"/>
        <w:rPr>
          <w:b/>
          <w:sz w:val="28"/>
          <w:szCs w:val="28"/>
        </w:rPr>
      </w:pPr>
      <w:r w:rsidRPr="0084283F">
        <w:rPr>
          <w:b/>
          <w:sz w:val="28"/>
          <w:szCs w:val="28"/>
        </w:rPr>
        <w:t>ПОСТАНОВЛЯЕТ:</w:t>
      </w:r>
    </w:p>
    <w:p w:rsidR="00500AD6" w:rsidRPr="008F70DE" w:rsidRDefault="00500AD6" w:rsidP="00500AD6">
      <w:pPr>
        <w:shd w:val="clear" w:color="auto" w:fill="FFFFFF"/>
        <w:spacing w:line="322" w:lineRule="exact"/>
        <w:ind w:right="5" w:firstLine="709"/>
        <w:jc w:val="both"/>
        <w:rPr>
          <w:sz w:val="28"/>
          <w:szCs w:val="28"/>
        </w:rPr>
      </w:pPr>
      <w:r w:rsidRPr="008F70DE">
        <w:rPr>
          <w:spacing w:val="-34"/>
          <w:sz w:val="28"/>
          <w:szCs w:val="28"/>
        </w:rPr>
        <w:t>1.</w:t>
      </w:r>
      <w:r w:rsidRPr="008F70DE">
        <w:rPr>
          <w:sz w:val="28"/>
          <w:szCs w:val="28"/>
        </w:rPr>
        <w:tab/>
      </w:r>
      <w:r w:rsidRPr="008F70DE">
        <w:rPr>
          <w:spacing w:val="-1"/>
          <w:sz w:val="28"/>
          <w:szCs w:val="28"/>
        </w:rPr>
        <w:t xml:space="preserve">Утвердить прилагаемый административный регламент </w:t>
      </w:r>
      <w:r w:rsidRPr="008F70DE">
        <w:rPr>
          <w:sz w:val="28"/>
          <w:szCs w:val="28"/>
        </w:rPr>
        <w:t>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500AD6" w:rsidRPr="008F70DE" w:rsidRDefault="00500AD6" w:rsidP="00500AD6">
      <w:pPr>
        <w:ind w:firstLine="708"/>
        <w:jc w:val="both"/>
        <w:rPr>
          <w:sz w:val="28"/>
          <w:szCs w:val="28"/>
        </w:rPr>
      </w:pPr>
      <w:r>
        <w:rPr>
          <w:sz w:val="28"/>
          <w:szCs w:val="28"/>
        </w:rPr>
        <w:t xml:space="preserve">2. </w:t>
      </w:r>
      <w:r w:rsidRPr="008F70DE">
        <w:rPr>
          <w:sz w:val="28"/>
          <w:szCs w:val="28"/>
        </w:rPr>
        <w:t xml:space="preserve">Контроль за исполнением настоящего постановления </w:t>
      </w:r>
      <w:r>
        <w:rPr>
          <w:sz w:val="28"/>
          <w:szCs w:val="28"/>
        </w:rPr>
        <w:t>оставляю за собой</w:t>
      </w:r>
      <w:r w:rsidRPr="008F70DE">
        <w:rPr>
          <w:sz w:val="28"/>
          <w:szCs w:val="28"/>
        </w:rPr>
        <w:t>.</w:t>
      </w:r>
    </w:p>
    <w:p w:rsidR="00500AD6" w:rsidRPr="008F70DE" w:rsidRDefault="00500AD6" w:rsidP="00500AD6">
      <w:pPr>
        <w:shd w:val="clear" w:color="auto" w:fill="FFFFFF"/>
        <w:tabs>
          <w:tab w:val="left" w:pos="1291"/>
        </w:tabs>
        <w:ind w:firstLine="763"/>
        <w:jc w:val="both"/>
        <w:rPr>
          <w:sz w:val="28"/>
          <w:szCs w:val="28"/>
        </w:rPr>
      </w:pPr>
      <w:r w:rsidRPr="008F70DE">
        <w:rPr>
          <w:sz w:val="28"/>
          <w:szCs w:val="28"/>
        </w:rPr>
        <w:t>3. Настоящее постановление вступает в силу с даты его подп</w:t>
      </w:r>
      <w:r>
        <w:rPr>
          <w:sz w:val="28"/>
          <w:szCs w:val="28"/>
        </w:rPr>
        <w:t>исания и подлежит обнародованию</w:t>
      </w:r>
      <w:r w:rsidRPr="008F70DE">
        <w:rPr>
          <w:sz w:val="28"/>
          <w:szCs w:val="28"/>
        </w:rPr>
        <w:t xml:space="preserve">. </w:t>
      </w:r>
    </w:p>
    <w:p w:rsidR="00500AD6" w:rsidRDefault="00500AD6" w:rsidP="00500AD6">
      <w:pPr>
        <w:widowControl w:val="0"/>
        <w:autoSpaceDE w:val="0"/>
        <w:autoSpaceDN w:val="0"/>
        <w:adjustRightInd w:val="0"/>
        <w:jc w:val="both"/>
      </w:pPr>
    </w:p>
    <w:p w:rsidR="00500AD6" w:rsidRPr="00650B4F" w:rsidRDefault="00500AD6" w:rsidP="00500AD6">
      <w:pPr>
        <w:widowControl w:val="0"/>
        <w:autoSpaceDE w:val="0"/>
        <w:autoSpaceDN w:val="0"/>
        <w:adjustRightInd w:val="0"/>
        <w:jc w:val="both"/>
      </w:pPr>
    </w:p>
    <w:p w:rsidR="00500AD6" w:rsidRPr="003E3EC7" w:rsidRDefault="00500AD6" w:rsidP="00500AD6">
      <w:pPr>
        <w:pStyle w:val="ConsPlusTitle"/>
        <w:ind w:firstLine="708"/>
        <w:rPr>
          <w:rFonts w:ascii="Times New Roman" w:hAnsi="Times New Roman" w:cs="Times New Roman"/>
          <w:b w:val="0"/>
          <w:sz w:val="28"/>
          <w:szCs w:val="28"/>
        </w:rPr>
      </w:pPr>
      <w:r w:rsidRPr="003E3EC7">
        <w:rPr>
          <w:rFonts w:ascii="Times New Roman" w:hAnsi="Times New Roman" w:cs="Times New Roman"/>
          <w:b w:val="0"/>
          <w:sz w:val="28"/>
          <w:szCs w:val="28"/>
        </w:rPr>
        <w:t>Глава Ильменского</w:t>
      </w:r>
    </w:p>
    <w:p w:rsidR="00500AD6" w:rsidRPr="003E3EC7" w:rsidRDefault="00500AD6" w:rsidP="00500AD6">
      <w:pPr>
        <w:pStyle w:val="ConsPlusTitle"/>
        <w:ind w:firstLine="708"/>
        <w:rPr>
          <w:rFonts w:ascii="Times New Roman" w:hAnsi="Times New Roman" w:cs="Times New Roman"/>
          <w:b w:val="0"/>
          <w:sz w:val="28"/>
          <w:szCs w:val="28"/>
        </w:rPr>
      </w:pPr>
      <w:r w:rsidRPr="003E3EC7">
        <w:rPr>
          <w:rFonts w:ascii="Times New Roman" w:hAnsi="Times New Roman" w:cs="Times New Roman"/>
          <w:b w:val="0"/>
          <w:sz w:val="28"/>
          <w:szCs w:val="28"/>
        </w:rPr>
        <w:t>сельского поселения                                           В.П. Плющенко</w:t>
      </w:r>
    </w:p>
    <w:p w:rsidR="00500AD6" w:rsidRPr="003E3EC7"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p w:rsidR="00500AD6" w:rsidRDefault="00500AD6" w:rsidP="00500AD6">
      <w:pPr>
        <w:pStyle w:val="ConsPlusTitle"/>
        <w:jc w:val="center"/>
        <w:rPr>
          <w:rFonts w:ascii="Times New Roman" w:hAnsi="Times New Roman" w:cs="Times New Roman"/>
          <w:b w:val="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500AD6" w:rsidTr="002235FF">
        <w:tc>
          <w:tcPr>
            <w:tcW w:w="4785" w:type="dxa"/>
          </w:tcPr>
          <w:p w:rsidR="00500AD6" w:rsidRDefault="00500AD6" w:rsidP="002235FF">
            <w:pPr>
              <w:pStyle w:val="ConsPlusTitle"/>
              <w:jc w:val="center"/>
              <w:rPr>
                <w:rFonts w:ascii="Times New Roman" w:hAnsi="Times New Roman" w:cs="Times New Roman"/>
                <w:b w:val="0"/>
                <w:sz w:val="28"/>
                <w:szCs w:val="28"/>
              </w:rPr>
            </w:pPr>
          </w:p>
        </w:tc>
        <w:tc>
          <w:tcPr>
            <w:tcW w:w="4786" w:type="dxa"/>
          </w:tcPr>
          <w:p w:rsidR="00500AD6" w:rsidRPr="00A927D8" w:rsidRDefault="00500AD6" w:rsidP="002235FF">
            <w:pPr>
              <w:pStyle w:val="ConsPlusTitle"/>
              <w:jc w:val="center"/>
              <w:rPr>
                <w:rFonts w:ascii="Times New Roman" w:hAnsi="Times New Roman" w:cs="Times New Roman"/>
                <w:b w:val="0"/>
                <w:sz w:val="24"/>
                <w:szCs w:val="28"/>
              </w:rPr>
            </w:pPr>
            <w:r w:rsidRPr="00A927D8">
              <w:rPr>
                <w:rFonts w:ascii="Times New Roman" w:hAnsi="Times New Roman" w:cs="Times New Roman"/>
                <w:b w:val="0"/>
                <w:sz w:val="24"/>
                <w:szCs w:val="28"/>
              </w:rPr>
              <w:t>УТВЕРЖДЕНО</w:t>
            </w:r>
          </w:p>
          <w:p w:rsidR="00500AD6" w:rsidRDefault="00500AD6" w:rsidP="002235FF">
            <w:pPr>
              <w:pStyle w:val="ConsPlusTitle"/>
              <w:jc w:val="center"/>
              <w:rPr>
                <w:rFonts w:ascii="Times New Roman" w:hAnsi="Times New Roman" w:cs="Times New Roman"/>
                <w:b w:val="0"/>
                <w:sz w:val="28"/>
                <w:szCs w:val="28"/>
              </w:rPr>
            </w:pPr>
            <w:r w:rsidRPr="00A927D8">
              <w:rPr>
                <w:rFonts w:ascii="Times New Roman" w:hAnsi="Times New Roman" w:cs="Times New Roman"/>
                <w:b w:val="0"/>
                <w:sz w:val="24"/>
                <w:szCs w:val="28"/>
              </w:rPr>
              <w:t>постановлением администрации Ильменского сельского поселения от 08.05.2018 №17</w:t>
            </w:r>
          </w:p>
        </w:tc>
      </w:tr>
    </w:tbl>
    <w:p w:rsidR="00500AD6" w:rsidRPr="003F3D7A" w:rsidRDefault="00500AD6" w:rsidP="00500AD6">
      <w:pPr>
        <w:pStyle w:val="ConsPlusTitle"/>
        <w:jc w:val="center"/>
        <w:rPr>
          <w:rFonts w:ascii="Times New Roman" w:hAnsi="Times New Roman" w:cs="Times New Roman"/>
          <w:b w:val="0"/>
          <w:sz w:val="28"/>
          <w:szCs w:val="28"/>
        </w:rPr>
      </w:pPr>
    </w:p>
    <w:p w:rsidR="00500AD6" w:rsidRPr="00A927D8" w:rsidRDefault="00500AD6" w:rsidP="00500AD6">
      <w:pPr>
        <w:pStyle w:val="ConsPlusTitle"/>
        <w:jc w:val="center"/>
        <w:rPr>
          <w:rFonts w:ascii="Times New Roman" w:hAnsi="Times New Roman" w:cs="Times New Roman"/>
          <w:sz w:val="28"/>
          <w:szCs w:val="28"/>
        </w:rPr>
      </w:pPr>
      <w:r w:rsidRPr="00A927D8">
        <w:rPr>
          <w:rFonts w:ascii="Times New Roman" w:hAnsi="Times New Roman" w:cs="Times New Roman"/>
          <w:sz w:val="28"/>
          <w:szCs w:val="28"/>
        </w:rPr>
        <w:t>АДМИНИСТРАТИВНЫЙ РЕГЛАМЕНТ</w:t>
      </w:r>
    </w:p>
    <w:p w:rsidR="00500AD6" w:rsidRPr="00A927D8" w:rsidRDefault="00500AD6" w:rsidP="00500AD6">
      <w:pPr>
        <w:widowControl w:val="0"/>
        <w:shd w:val="clear" w:color="auto" w:fill="FFFFFF"/>
        <w:jc w:val="center"/>
        <w:rPr>
          <w:b/>
          <w:sz w:val="28"/>
          <w:szCs w:val="28"/>
        </w:rPr>
      </w:pPr>
      <w:r w:rsidRPr="00A927D8">
        <w:rPr>
          <w:b/>
          <w:sz w:val="28"/>
          <w:szCs w:val="28"/>
        </w:rPr>
        <w:t xml:space="preserve">ПРЕДОСТАВЛЕНИЯ МУНИЦИПАЛЬНОЙ УСЛУГИ </w:t>
      </w:r>
      <w:r w:rsidRPr="00A927D8">
        <w:rPr>
          <w:b/>
          <w:sz w:val="28"/>
          <w:szCs w:val="28"/>
        </w:rPr>
        <w:br/>
        <w:t>"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
    <w:p w:rsidR="00500AD6" w:rsidRPr="00A927D8" w:rsidRDefault="00500AD6" w:rsidP="00500AD6">
      <w:pPr>
        <w:widowControl w:val="0"/>
        <w:shd w:val="clear" w:color="auto" w:fill="FFFFFF"/>
        <w:ind w:firstLine="709"/>
        <w:jc w:val="center"/>
        <w:rPr>
          <w:b/>
          <w:sz w:val="28"/>
          <w:szCs w:val="28"/>
        </w:rPr>
      </w:pPr>
    </w:p>
    <w:p w:rsidR="00500AD6" w:rsidRPr="00A927D8" w:rsidRDefault="00500AD6" w:rsidP="00500AD6">
      <w:pPr>
        <w:widowControl w:val="0"/>
        <w:shd w:val="clear" w:color="auto" w:fill="FFFFFF"/>
        <w:jc w:val="center"/>
        <w:rPr>
          <w:b/>
          <w:sz w:val="28"/>
          <w:szCs w:val="28"/>
        </w:rPr>
      </w:pPr>
      <w:r w:rsidRPr="00A927D8">
        <w:rPr>
          <w:b/>
          <w:sz w:val="28"/>
          <w:szCs w:val="28"/>
        </w:rPr>
        <w:t>1. Общие положения</w:t>
      </w:r>
    </w:p>
    <w:p w:rsidR="00500AD6" w:rsidRPr="003F3D7A" w:rsidRDefault="00500AD6" w:rsidP="00500AD6">
      <w:pPr>
        <w:pStyle w:val="a4"/>
        <w:widowControl w:val="0"/>
        <w:ind w:left="0" w:firstLine="709"/>
        <w:jc w:val="both"/>
        <w:rPr>
          <w:bCs/>
          <w:sz w:val="28"/>
          <w:szCs w:val="28"/>
        </w:rPr>
      </w:pPr>
    </w:p>
    <w:p w:rsidR="00500AD6" w:rsidRPr="003F3D7A" w:rsidRDefault="00500AD6" w:rsidP="00500AD6">
      <w:pPr>
        <w:pStyle w:val="a4"/>
        <w:widowControl w:val="0"/>
        <w:ind w:left="0" w:firstLine="709"/>
        <w:jc w:val="both"/>
        <w:rPr>
          <w:bCs/>
          <w:sz w:val="28"/>
          <w:szCs w:val="28"/>
        </w:rPr>
      </w:pPr>
      <w:r w:rsidRPr="003F3D7A">
        <w:rPr>
          <w:bCs/>
          <w:sz w:val="28"/>
          <w:szCs w:val="28"/>
        </w:rPr>
        <w:t xml:space="preserve">1.1. </w:t>
      </w:r>
      <w:r w:rsidRPr="003F3D7A">
        <w:rPr>
          <w:sz w:val="28"/>
          <w:szCs w:val="28"/>
        </w:rPr>
        <w:t>Административный регламент предоставления муниципальной услуги "</w:t>
      </w:r>
      <w:r>
        <w:rPr>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F3D7A">
        <w:rPr>
          <w:sz w:val="28"/>
          <w:szCs w:val="28"/>
        </w:rPr>
        <w:t>"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500AD6" w:rsidRDefault="00500AD6" w:rsidP="00500AD6">
      <w:pPr>
        <w:widowControl w:val="0"/>
        <w:ind w:firstLine="709"/>
        <w:jc w:val="both"/>
        <w:rPr>
          <w:sz w:val="28"/>
          <w:szCs w:val="28"/>
        </w:rPr>
      </w:pPr>
      <w:r w:rsidRPr="003F3D7A">
        <w:rPr>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500AD6" w:rsidRPr="003F3D7A" w:rsidRDefault="00500AD6" w:rsidP="00500AD6">
      <w:pPr>
        <w:autoSpaceDE w:val="0"/>
        <w:autoSpaceDN w:val="0"/>
        <w:adjustRightInd w:val="0"/>
        <w:ind w:firstLine="709"/>
        <w:jc w:val="both"/>
        <w:rPr>
          <w:rFonts w:eastAsia="Calibri"/>
          <w:sz w:val="28"/>
          <w:szCs w:val="28"/>
        </w:rPr>
      </w:pPr>
      <w:r>
        <w:rPr>
          <w:rFonts w:eastAsia="Calibri"/>
          <w:sz w:val="28"/>
          <w:szCs w:val="28"/>
        </w:rPr>
        <w:t>Муниципальная услуга предоставляется в отношении жилых помещений муниципального жилищного фонда и частного жилищного фонда, за исключением случая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воде многоквартирного дома в эксплуатацию.</w:t>
      </w:r>
    </w:p>
    <w:p w:rsidR="00500AD6" w:rsidRPr="003F3D7A" w:rsidRDefault="00500AD6" w:rsidP="00500AD6">
      <w:pPr>
        <w:widowControl w:val="0"/>
        <w:shd w:val="clear" w:color="auto" w:fill="FFFFFF"/>
        <w:tabs>
          <w:tab w:val="left" w:pos="912"/>
          <w:tab w:val="left" w:pos="3586"/>
          <w:tab w:val="left" w:pos="5026"/>
          <w:tab w:val="left" w:pos="7632"/>
          <w:tab w:val="left" w:pos="8779"/>
        </w:tabs>
        <w:ind w:firstLine="709"/>
        <w:rPr>
          <w:bCs/>
          <w:sz w:val="28"/>
          <w:szCs w:val="28"/>
        </w:rPr>
      </w:pPr>
      <w:r w:rsidRPr="003F3D7A">
        <w:rPr>
          <w:sz w:val="28"/>
          <w:szCs w:val="28"/>
        </w:rPr>
        <w:t xml:space="preserve">1.2. </w:t>
      </w:r>
      <w:r w:rsidRPr="003F3D7A">
        <w:rPr>
          <w:bCs/>
          <w:sz w:val="28"/>
          <w:szCs w:val="28"/>
        </w:rPr>
        <w:t>Сведения о заявителях.</w:t>
      </w:r>
    </w:p>
    <w:p w:rsidR="00500AD6" w:rsidRPr="003F3D7A" w:rsidRDefault="00500AD6" w:rsidP="00500AD6">
      <w:pPr>
        <w:widowControl w:val="0"/>
        <w:autoSpaceDE w:val="0"/>
        <w:autoSpaceDN w:val="0"/>
        <w:adjustRightInd w:val="0"/>
        <w:ind w:firstLine="709"/>
        <w:jc w:val="both"/>
        <w:rPr>
          <w:bCs/>
          <w:sz w:val="28"/>
          <w:szCs w:val="28"/>
        </w:rPr>
      </w:pPr>
      <w:r w:rsidRPr="003F3D7A">
        <w:rPr>
          <w:spacing w:val="-3"/>
          <w:sz w:val="28"/>
          <w:szCs w:val="28"/>
        </w:rPr>
        <w:t xml:space="preserve">Заявителями </w:t>
      </w:r>
      <w:r w:rsidRPr="003F3D7A">
        <w:rPr>
          <w:bCs/>
          <w:sz w:val="28"/>
          <w:szCs w:val="28"/>
        </w:rPr>
        <w:t xml:space="preserve">на получение муниципальной услуги являются физическое или юридическое лицо, которое является </w:t>
      </w:r>
      <w:r>
        <w:rPr>
          <w:bCs/>
          <w:sz w:val="28"/>
          <w:szCs w:val="28"/>
        </w:rPr>
        <w:t>собственником помещения, правообладателем или нанимателем (для граждан) помещения</w:t>
      </w:r>
      <w:r w:rsidRPr="003F3D7A">
        <w:rPr>
          <w:bCs/>
          <w:sz w:val="28"/>
          <w:szCs w:val="28"/>
        </w:rPr>
        <w:t>.</w:t>
      </w:r>
    </w:p>
    <w:p w:rsidR="00500AD6" w:rsidRDefault="00500AD6" w:rsidP="00500AD6">
      <w:pPr>
        <w:autoSpaceDE w:val="0"/>
        <w:autoSpaceDN w:val="0"/>
        <w:adjustRightInd w:val="0"/>
        <w:ind w:firstLine="709"/>
        <w:jc w:val="both"/>
        <w:rPr>
          <w:rFonts w:eastAsia="Calibri"/>
          <w:sz w:val="28"/>
          <w:szCs w:val="28"/>
        </w:rPr>
      </w:pPr>
      <w:r w:rsidRPr="003F3D7A">
        <w:rPr>
          <w:rFonts w:eastAsia="Calibri"/>
          <w:sz w:val="28"/>
          <w:szCs w:val="28"/>
        </w:rPr>
        <w:t xml:space="preserve">Заявитель вправе обратиться за получением муниципальной услуги через представителя, </w:t>
      </w:r>
      <w:r>
        <w:rPr>
          <w:rFonts w:eastAsia="Calibri"/>
          <w:sz w:val="28"/>
          <w:szCs w:val="28"/>
        </w:rPr>
        <w:t>действующего на основании полномочий, определенных</w:t>
      </w:r>
      <w:r w:rsidRPr="003F3D7A">
        <w:rPr>
          <w:rFonts w:eastAsia="Calibri"/>
          <w:sz w:val="28"/>
          <w:szCs w:val="28"/>
        </w:rPr>
        <w:t xml:space="preserve"> в соответствии с требованиями законодательства Российской Федерации.</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 xml:space="preserve">1.3. Порядок информирования заявителей о предоставлении </w:t>
      </w:r>
      <w:r w:rsidRPr="003F3D7A">
        <w:rPr>
          <w:sz w:val="28"/>
          <w:szCs w:val="28"/>
        </w:rPr>
        <w:lastRenderedPageBreak/>
        <w:t>муниципальной услуги</w:t>
      </w:r>
    </w:p>
    <w:p w:rsidR="00500AD6" w:rsidRPr="005B06D8" w:rsidRDefault="00500AD6" w:rsidP="00500AD6">
      <w:pPr>
        <w:pStyle w:val="a9"/>
        <w:ind w:firstLine="708"/>
        <w:jc w:val="both"/>
        <w:rPr>
          <w:rFonts w:ascii="Times New Roman" w:hAnsi="Times New Roman"/>
          <w:sz w:val="28"/>
          <w:szCs w:val="28"/>
        </w:rPr>
      </w:pPr>
      <w:r w:rsidRPr="003F3D7A">
        <w:rPr>
          <w:sz w:val="28"/>
          <w:szCs w:val="28"/>
        </w:rPr>
        <w:t>1.3.1</w:t>
      </w:r>
      <w:r>
        <w:rPr>
          <w:sz w:val="28"/>
          <w:szCs w:val="28"/>
        </w:rPr>
        <w:t xml:space="preserve">. </w:t>
      </w:r>
      <w:r w:rsidRPr="005B06D8">
        <w:rPr>
          <w:rFonts w:ascii="Times New Roman" w:hAnsi="Times New Roman"/>
          <w:sz w:val="28"/>
          <w:szCs w:val="28"/>
        </w:rPr>
        <w:t xml:space="preserve">Администрация </w:t>
      </w:r>
      <w:r>
        <w:rPr>
          <w:rFonts w:ascii="Times New Roman" w:hAnsi="Times New Roman"/>
          <w:sz w:val="28"/>
          <w:szCs w:val="28"/>
        </w:rPr>
        <w:t>Ильменского</w:t>
      </w:r>
      <w:r w:rsidRPr="005B06D8">
        <w:rPr>
          <w:rFonts w:ascii="Times New Roman" w:hAnsi="Times New Roman"/>
          <w:sz w:val="28"/>
          <w:szCs w:val="28"/>
        </w:rPr>
        <w:t xml:space="preserve"> сельского поселения </w:t>
      </w:r>
      <w:r>
        <w:rPr>
          <w:rFonts w:ascii="Times New Roman" w:hAnsi="Times New Roman"/>
          <w:sz w:val="28"/>
          <w:szCs w:val="28"/>
        </w:rPr>
        <w:t>Руднянского</w:t>
      </w:r>
      <w:r w:rsidRPr="005B06D8">
        <w:rPr>
          <w:rFonts w:ascii="Times New Roman" w:hAnsi="Times New Roman"/>
          <w:sz w:val="28"/>
          <w:szCs w:val="28"/>
        </w:rPr>
        <w:t xml:space="preserve"> муниципального района (далее - Администрация) находится по адресу:  </w:t>
      </w:r>
    </w:p>
    <w:p w:rsidR="00500AD6" w:rsidRPr="00904416" w:rsidRDefault="00500AD6" w:rsidP="00500AD6">
      <w:pPr>
        <w:pStyle w:val="a9"/>
        <w:jc w:val="both"/>
        <w:rPr>
          <w:rFonts w:ascii="Times New Roman" w:hAnsi="Times New Roman"/>
          <w:sz w:val="28"/>
          <w:szCs w:val="28"/>
        </w:rPr>
      </w:pPr>
      <w:r w:rsidRPr="00904416">
        <w:rPr>
          <w:rFonts w:ascii="Times New Roman" w:hAnsi="Times New Roman"/>
          <w:sz w:val="28"/>
          <w:szCs w:val="28"/>
        </w:rPr>
        <w:t xml:space="preserve">информация о местах нахождения и графике работы администрации </w:t>
      </w:r>
      <w:r>
        <w:rPr>
          <w:rFonts w:ascii="Times New Roman" w:hAnsi="Times New Roman"/>
          <w:sz w:val="28"/>
          <w:szCs w:val="28"/>
        </w:rPr>
        <w:t>Ильменского</w:t>
      </w:r>
      <w:r w:rsidRPr="00904416">
        <w:rPr>
          <w:rFonts w:ascii="Times New Roman" w:hAnsi="Times New Roman"/>
          <w:sz w:val="28"/>
          <w:szCs w:val="28"/>
        </w:rPr>
        <w:t xml:space="preserve"> сельского поселения для предоставления муниципальной услуги:</w:t>
      </w:r>
    </w:p>
    <w:p w:rsidR="00500AD6" w:rsidRPr="00053AC6" w:rsidRDefault="00500AD6" w:rsidP="00500AD6">
      <w:pPr>
        <w:pStyle w:val="a9"/>
        <w:jc w:val="both"/>
        <w:rPr>
          <w:rFonts w:ascii="Times New Roman" w:hAnsi="Times New Roman"/>
          <w:sz w:val="28"/>
          <w:szCs w:val="28"/>
        </w:rPr>
      </w:pPr>
      <w:r w:rsidRPr="00A01630">
        <w:rPr>
          <w:rFonts w:ascii="Times New Roman" w:hAnsi="Times New Roman"/>
          <w:sz w:val="28"/>
          <w:szCs w:val="28"/>
        </w:rPr>
        <w:t>–</w:t>
      </w:r>
      <w:r w:rsidRPr="00053AC6">
        <w:rPr>
          <w:rFonts w:ascii="Times New Roman" w:hAnsi="Times New Roman"/>
          <w:sz w:val="28"/>
          <w:szCs w:val="28"/>
        </w:rPr>
        <w:t xml:space="preserve"> Администрация </w:t>
      </w:r>
      <w:r>
        <w:rPr>
          <w:rFonts w:ascii="Times New Roman" w:hAnsi="Times New Roman"/>
          <w:sz w:val="28"/>
          <w:szCs w:val="28"/>
        </w:rPr>
        <w:t>Ильменского сельского поселения</w:t>
      </w:r>
      <w:r w:rsidRPr="00053AC6">
        <w:rPr>
          <w:rFonts w:ascii="Times New Roman" w:hAnsi="Times New Roman"/>
          <w:sz w:val="28"/>
          <w:szCs w:val="28"/>
        </w:rPr>
        <w:t xml:space="preserve"> (далее - Администрация) расположена по адресу: </w:t>
      </w:r>
      <w:r>
        <w:rPr>
          <w:rFonts w:ascii="Times New Roman" w:hAnsi="Times New Roman"/>
          <w:sz w:val="28"/>
          <w:szCs w:val="28"/>
        </w:rPr>
        <w:t>403626</w:t>
      </w:r>
      <w:r w:rsidRPr="00053AC6">
        <w:rPr>
          <w:rFonts w:ascii="Times New Roman" w:hAnsi="Times New Roman"/>
          <w:sz w:val="28"/>
          <w:szCs w:val="28"/>
        </w:rPr>
        <w:t xml:space="preserve">, Волгоградская обл., </w:t>
      </w:r>
      <w:r>
        <w:rPr>
          <w:rFonts w:ascii="Times New Roman" w:hAnsi="Times New Roman"/>
          <w:sz w:val="28"/>
          <w:szCs w:val="28"/>
        </w:rPr>
        <w:t>Руднянский район, с. Ильмень, ул. Мира</w:t>
      </w:r>
      <w:r w:rsidRPr="00053AC6">
        <w:rPr>
          <w:rFonts w:ascii="Times New Roman" w:hAnsi="Times New Roman"/>
          <w:sz w:val="28"/>
          <w:szCs w:val="28"/>
        </w:rPr>
        <w:t xml:space="preserve">, 1; </w:t>
      </w:r>
      <w:r>
        <w:rPr>
          <w:rFonts w:ascii="Times New Roman" w:hAnsi="Times New Roman"/>
          <w:sz w:val="28"/>
          <w:szCs w:val="28"/>
        </w:rPr>
        <w:t>т/факс (84453</w:t>
      </w:r>
      <w:r w:rsidRPr="00053AC6">
        <w:rPr>
          <w:rFonts w:ascii="Times New Roman" w:hAnsi="Times New Roman"/>
          <w:sz w:val="28"/>
          <w:szCs w:val="28"/>
        </w:rPr>
        <w:t>) 7-4</w:t>
      </w:r>
      <w:r>
        <w:rPr>
          <w:rFonts w:ascii="Times New Roman" w:hAnsi="Times New Roman"/>
          <w:sz w:val="28"/>
          <w:szCs w:val="28"/>
        </w:rPr>
        <w:t>2-85</w:t>
      </w:r>
      <w:r w:rsidRPr="00053AC6">
        <w:rPr>
          <w:rFonts w:ascii="Times New Roman" w:hAnsi="Times New Roman"/>
          <w:sz w:val="28"/>
          <w:szCs w:val="28"/>
        </w:rPr>
        <w:t xml:space="preserve"> ,</w:t>
      </w:r>
      <w:r>
        <w:rPr>
          <w:rFonts w:ascii="Times New Roman" w:hAnsi="Times New Roman"/>
          <w:sz w:val="28"/>
          <w:szCs w:val="28"/>
        </w:rPr>
        <w:t xml:space="preserve"> </w:t>
      </w:r>
      <w:r w:rsidRPr="00053AC6">
        <w:rPr>
          <w:rFonts w:ascii="Times New Roman" w:hAnsi="Times New Roman"/>
          <w:sz w:val="28"/>
          <w:szCs w:val="28"/>
          <w:lang w:val="en-US"/>
        </w:rPr>
        <w:t>E</w:t>
      </w:r>
      <w:r w:rsidRPr="00053AC6">
        <w:rPr>
          <w:rFonts w:ascii="Times New Roman" w:hAnsi="Times New Roman"/>
          <w:sz w:val="28"/>
          <w:szCs w:val="28"/>
        </w:rPr>
        <w:t>-</w:t>
      </w:r>
      <w:r w:rsidRPr="00053AC6">
        <w:rPr>
          <w:rFonts w:ascii="Times New Roman" w:hAnsi="Times New Roman"/>
          <w:sz w:val="28"/>
          <w:szCs w:val="28"/>
          <w:lang w:val="en-US"/>
        </w:rPr>
        <w:t>mail</w:t>
      </w:r>
      <w:r w:rsidRPr="00053AC6">
        <w:rPr>
          <w:rFonts w:ascii="Times New Roman" w:hAnsi="Times New Roman"/>
          <w:sz w:val="28"/>
          <w:szCs w:val="28"/>
        </w:rPr>
        <w:t xml:space="preserve">: </w:t>
      </w:r>
      <w:r>
        <w:rPr>
          <w:rFonts w:ascii="Times New Roman" w:hAnsi="Times New Roman"/>
          <w:sz w:val="28"/>
          <w:szCs w:val="28"/>
          <w:lang w:val="en-US"/>
        </w:rPr>
        <w:t>ilmen</w:t>
      </w:r>
      <w:r w:rsidRPr="006B7834">
        <w:rPr>
          <w:rFonts w:ascii="Times New Roman" w:hAnsi="Times New Roman"/>
          <w:sz w:val="28"/>
          <w:szCs w:val="28"/>
        </w:rPr>
        <w:t>-</w:t>
      </w:r>
      <w:r>
        <w:rPr>
          <w:rFonts w:ascii="Times New Roman" w:hAnsi="Times New Roman"/>
          <w:sz w:val="28"/>
          <w:szCs w:val="28"/>
          <w:lang w:val="en-US"/>
        </w:rPr>
        <w:t>r</w:t>
      </w:r>
      <w:r w:rsidRPr="00053AC6">
        <w:rPr>
          <w:rFonts w:ascii="Times New Roman" w:hAnsi="Times New Roman"/>
          <w:sz w:val="28"/>
          <w:szCs w:val="28"/>
        </w:rPr>
        <w:t xml:space="preserve">@ </w:t>
      </w:r>
      <w:r w:rsidRPr="00053AC6">
        <w:rPr>
          <w:rFonts w:ascii="Times New Roman" w:hAnsi="Times New Roman"/>
          <w:sz w:val="28"/>
          <w:szCs w:val="28"/>
          <w:lang w:val="en-US"/>
        </w:rPr>
        <w:t>mail</w:t>
      </w:r>
      <w:r w:rsidRPr="00053AC6">
        <w:rPr>
          <w:rFonts w:ascii="Times New Roman" w:hAnsi="Times New Roman"/>
          <w:sz w:val="28"/>
          <w:szCs w:val="28"/>
        </w:rPr>
        <w:t>.</w:t>
      </w:r>
      <w:r w:rsidRPr="00053AC6">
        <w:rPr>
          <w:rFonts w:ascii="Times New Roman" w:hAnsi="Times New Roman"/>
          <w:sz w:val="28"/>
          <w:szCs w:val="28"/>
          <w:lang w:val="en-US"/>
        </w:rPr>
        <w:t>ru</w:t>
      </w:r>
    </w:p>
    <w:p w:rsidR="00500AD6" w:rsidRPr="005333FA" w:rsidRDefault="00500AD6" w:rsidP="00500AD6">
      <w:pPr>
        <w:pStyle w:val="a9"/>
        <w:jc w:val="both"/>
        <w:rPr>
          <w:rFonts w:ascii="Times New Roman" w:hAnsi="Times New Roman"/>
          <w:sz w:val="24"/>
          <w:szCs w:val="24"/>
          <w:u w:val="single"/>
        </w:rPr>
      </w:pPr>
      <w:r w:rsidRPr="005333FA">
        <w:rPr>
          <w:rFonts w:ascii="Times New Roman" w:hAnsi="Times New Roman"/>
          <w:sz w:val="28"/>
          <w:szCs w:val="28"/>
          <w:u w:val="single"/>
        </w:rPr>
        <w:t>График приема посетителей:</w:t>
      </w:r>
    </w:p>
    <w:p w:rsidR="00500AD6" w:rsidRDefault="00500AD6" w:rsidP="00500AD6">
      <w:pPr>
        <w:pStyle w:val="a9"/>
        <w:jc w:val="both"/>
        <w:rPr>
          <w:rFonts w:ascii="Times New Roman" w:hAnsi="Times New Roman"/>
          <w:sz w:val="28"/>
          <w:szCs w:val="28"/>
        </w:rPr>
      </w:pPr>
      <w:r>
        <w:rPr>
          <w:rFonts w:ascii="Times New Roman" w:hAnsi="Times New Roman"/>
          <w:sz w:val="28"/>
          <w:szCs w:val="28"/>
        </w:rPr>
        <w:t>понедельник</w:t>
      </w:r>
      <w:r w:rsidRPr="00053AC6">
        <w:rPr>
          <w:rFonts w:ascii="Times New Roman" w:hAnsi="Times New Roman"/>
          <w:sz w:val="28"/>
          <w:szCs w:val="28"/>
        </w:rPr>
        <w:t>– пятница 8.</w:t>
      </w:r>
      <w:r w:rsidRPr="000E50F0">
        <w:rPr>
          <w:rFonts w:ascii="Times New Roman" w:hAnsi="Times New Roman"/>
          <w:sz w:val="28"/>
          <w:szCs w:val="28"/>
        </w:rPr>
        <w:t>3</w:t>
      </w:r>
      <w:r>
        <w:rPr>
          <w:rFonts w:ascii="Times New Roman" w:hAnsi="Times New Roman"/>
          <w:sz w:val="28"/>
          <w:szCs w:val="28"/>
        </w:rPr>
        <w:t>0 – 16</w:t>
      </w:r>
      <w:r w:rsidRPr="00053AC6">
        <w:rPr>
          <w:rFonts w:ascii="Times New Roman" w:hAnsi="Times New Roman"/>
          <w:sz w:val="28"/>
          <w:szCs w:val="28"/>
        </w:rPr>
        <w:t>.</w:t>
      </w:r>
      <w:r w:rsidRPr="000E50F0">
        <w:rPr>
          <w:rFonts w:ascii="Times New Roman" w:hAnsi="Times New Roman"/>
          <w:sz w:val="28"/>
          <w:szCs w:val="28"/>
        </w:rPr>
        <w:t>3</w:t>
      </w:r>
      <w:r w:rsidRPr="00053AC6">
        <w:rPr>
          <w:rFonts w:ascii="Times New Roman" w:hAnsi="Times New Roman"/>
          <w:sz w:val="28"/>
          <w:szCs w:val="28"/>
        </w:rPr>
        <w:t>0</w:t>
      </w:r>
    </w:p>
    <w:p w:rsidR="00500AD6" w:rsidRPr="006B7834" w:rsidRDefault="00500AD6" w:rsidP="00500AD6">
      <w:pPr>
        <w:pStyle w:val="a9"/>
        <w:jc w:val="both"/>
        <w:rPr>
          <w:rFonts w:ascii="Times New Roman" w:hAnsi="Times New Roman"/>
          <w:sz w:val="28"/>
          <w:szCs w:val="28"/>
        </w:rPr>
      </w:pPr>
      <w:r>
        <w:rPr>
          <w:rFonts w:ascii="Times New Roman" w:hAnsi="Times New Roman"/>
          <w:sz w:val="28"/>
          <w:szCs w:val="28"/>
        </w:rPr>
        <w:t>обед с 12.00 до 1</w:t>
      </w:r>
      <w:r w:rsidRPr="000E50F0">
        <w:rPr>
          <w:rFonts w:ascii="Times New Roman" w:hAnsi="Times New Roman"/>
          <w:sz w:val="28"/>
          <w:szCs w:val="28"/>
        </w:rPr>
        <w:t>3</w:t>
      </w:r>
      <w:r>
        <w:rPr>
          <w:rFonts w:ascii="Times New Roman" w:hAnsi="Times New Roman"/>
          <w:sz w:val="28"/>
          <w:szCs w:val="28"/>
        </w:rPr>
        <w:t>.</w:t>
      </w:r>
      <w:r w:rsidRPr="006B7834">
        <w:rPr>
          <w:rFonts w:ascii="Times New Roman" w:hAnsi="Times New Roman"/>
          <w:sz w:val="28"/>
          <w:szCs w:val="28"/>
        </w:rPr>
        <w:t>00</w:t>
      </w:r>
    </w:p>
    <w:p w:rsidR="00500AD6" w:rsidRDefault="00500AD6" w:rsidP="00500AD6">
      <w:pPr>
        <w:pStyle w:val="a9"/>
        <w:jc w:val="both"/>
        <w:rPr>
          <w:rFonts w:ascii="Times New Roman" w:hAnsi="Times New Roman"/>
          <w:sz w:val="28"/>
          <w:szCs w:val="28"/>
        </w:rPr>
      </w:pPr>
      <w:r w:rsidRPr="00053AC6">
        <w:rPr>
          <w:rFonts w:ascii="Times New Roman" w:hAnsi="Times New Roman"/>
          <w:sz w:val="28"/>
          <w:szCs w:val="28"/>
        </w:rPr>
        <w:t>выходные дни - суббота, воскресенье.</w:t>
      </w:r>
    </w:p>
    <w:p w:rsidR="00500AD6" w:rsidRDefault="00500AD6" w:rsidP="00500AD6">
      <w:pPr>
        <w:pStyle w:val="a9"/>
        <w:jc w:val="both"/>
        <w:rPr>
          <w:rFonts w:ascii="Times New Roman" w:hAnsi="Times New Roman"/>
          <w:sz w:val="28"/>
          <w:szCs w:val="28"/>
        </w:rPr>
      </w:pPr>
      <w:r>
        <w:rPr>
          <w:rFonts w:ascii="Times New Roman" w:hAnsi="Times New Roman"/>
          <w:sz w:val="28"/>
          <w:szCs w:val="28"/>
        </w:rPr>
        <w:tab/>
      </w:r>
      <w:r w:rsidRPr="00053AC6">
        <w:rPr>
          <w:rFonts w:ascii="Times New Roman" w:hAnsi="Times New Roman"/>
          <w:sz w:val="28"/>
          <w:szCs w:val="28"/>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w:t>
      </w:r>
      <w:r>
        <w:rPr>
          <w:rFonts w:ascii="Times New Roman" w:hAnsi="Times New Roman"/>
          <w:sz w:val="28"/>
          <w:szCs w:val="28"/>
        </w:rPr>
        <w:t>его дня уменьшается на один час.</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 xml:space="preserve">непосредственно в </w:t>
      </w:r>
      <w:r w:rsidRPr="00AB0B3F">
        <w:rPr>
          <w:sz w:val="28"/>
          <w:szCs w:val="28"/>
        </w:rPr>
        <w:t>администрации Ильменского сельского поселения</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Pr="00AB0B3F">
        <w:rPr>
          <w:sz w:val="28"/>
          <w:szCs w:val="28"/>
        </w:rPr>
        <w:t>администрации Ильменского сельского поселения</w:t>
      </w:r>
      <w:r w:rsidRPr="003F3D7A">
        <w:rPr>
          <w:sz w:val="28"/>
          <w:szCs w:val="28"/>
        </w:rPr>
        <w:t>;</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 xml:space="preserve">по почте, в том числе электронной (адрес электронной почты), </w:t>
      </w:r>
      <w:r w:rsidRPr="003F3D7A">
        <w:rPr>
          <w:sz w:val="28"/>
          <w:szCs w:val="28"/>
        </w:rPr>
        <w:br/>
        <w:t>в случае письменного обращения заявителя;</w:t>
      </w:r>
    </w:p>
    <w:p w:rsidR="00500AD6" w:rsidRDefault="00500AD6" w:rsidP="00500AD6">
      <w:pPr>
        <w:widowControl w:val="0"/>
        <w:autoSpaceDE w:val="0"/>
        <w:autoSpaceDN w:val="0"/>
        <w:adjustRightInd w:val="0"/>
        <w:ind w:firstLine="709"/>
        <w:jc w:val="both"/>
        <w:rPr>
          <w:sz w:val="28"/>
          <w:szCs w:val="28"/>
        </w:rPr>
      </w:pPr>
      <w:r w:rsidRPr="003F3D7A">
        <w:rPr>
          <w:sz w:val="28"/>
          <w:szCs w:val="28"/>
        </w:rPr>
        <w:t>в сети Интернет на официальном</w:t>
      </w:r>
      <w:r>
        <w:rPr>
          <w:sz w:val="28"/>
          <w:szCs w:val="28"/>
        </w:rPr>
        <w:t xml:space="preserve"> сайте администрации Ильменского сельского поселения</w:t>
      </w:r>
      <w:r w:rsidRPr="003F3D7A">
        <w:rPr>
          <w:sz w:val="28"/>
          <w:szCs w:val="28"/>
        </w:rPr>
        <w:t>, на официальном портале Губернатора и Администрации Волгоградской области (</w:t>
      </w:r>
      <w:r w:rsidRPr="003F3D7A">
        <w:rPr>
          <w:sz w:val="28"/>
          <w:szCs w:val="28"/>
          <w:lang w:val="en-US"/>
        </w:rPr>
        <w:t>www</w:t>
      </w:r>
      <w:r w:rsidRPr="003F3D7A">
        <w:rPr>
          <w:sz w:val="28"/>
          <w:szCs w:val="28"/>
        </w:rPr>
        <w:t>.</w:t>
      </w:r>
      <w:r w:rsidRPr="003F3D7A">
        <w:rPr>
          <w:sz w:val="28"/>
          <w:szCs w:val="28"/>
          <w:lang w:val="en-US"/>
        </w:rPr>
        <w:t>volganet</w:t>
      </w:r>
      <w:r w:rsidRPr="003F3D7A">
        <w:rPr>
          <w:sz w:val="28"/>
          <w:szCs w:val="28"/>
        </w:rPr>
        <w:t>.</w:t>
      </w:r>
      <w:r w:rsidRPr="003F3D7A">
        <w:rPr>
          <w:sz w:val="28"/>
          <w:szCs w:val="28"/>
          <w:lang w:val="en-US"/>
        </w:rPr>
        <w:t>ru</w:t>
      </w:r>
      <w:r w:rsidRPr="003F3D7A">
        <w:rPr>
          <w:sz w:val="28"/>
          <w:szCs w:val="28"/>
        </w:rPr>
        <w:t>), на едином портале государственных и муниципальных услуг (</w:t>
      </w:r>
      <w:hyperlink r:id="rId6" w:history="1">
        <w:r w:rsidRPr="003F3D7A">
          <w:rPr>
            <w:rStyle w:val="a5"/>
            <w:szCs w:val="28"/>
            <w:lang w:val="en-US"/>
          </w:rPr>
          <w:t>www</w:t>
        </w:r>
        <w:r w:rsidRPr="003F3D7A">
          <w:rPr>
            <w:rStyle w:val="a5"/>
            <w:szCs w:val="28"/>
          </w:rPr>
          <w:t>.</w:t>
        </w:r>
        <w:r w:rsidRPr="003F3D7A">
          <w:rPr>
            <w:rStyle w:val="a5"/>
            <w:szCs w:val="28"/>
            <w:lang w:val="en-US"/>
          </w:rPr>
          <w:t>gosuslugi</w:t>
        </w:r>
        <w:r w:rsidRPr="003F3D7A">
          <w:rPr>
            <w:rStyle w:val="a5"/>
            <w:szCs w:val="28"/>
          </w:rPr>
          <w:t>.</w:t>
        </w:r>
        <w:r w:rsidRPr="003F3D7A">
          <w:rPr>
            <w:rStyle w:val="a5"/>
            <w:szCs w:val="28"/>
            <w:lang w:val="en-US"/>
          </w:rPr>
          <w:t>ru</w:t>
        </w:r>
      </w:hyperlink>
      <w:r w:rsidRPr="003F3D7A">
        <w:rPr>
          <w:sz w:val="28"/>
          <w:szCs w:val="28"/>
        </w:rPr>
        <w:t>).</w:t>
      </w:r>
    </w:p>
    <w:p w:rsidR="00500AD6" w:rsidRPr="00856EAC" w:rsidRDefault="00500AD6" w:rsidP="00500AD6">
      <w:pPr>
        <w:autoSpaceDE w:val="0"/>
        <w:autoSpaceDN w:val="0"/>
        <w:adjustRightInd w:val="0"/>
        <w:ind w:firstLine="709"/>
        <w:jc w:val="both"/>
        <w:rPr>
          <w:sz w:val="28"/>
          <w:szCs w:val="28"/>
        </w:rPr>
      </w:pPr>
      <w:r>
        <w:rPr>
          <w:sz w:val="28"/>
          <w:szCs w:val="28"/>
        </w:rPr>
        <w:t xml:space="preserve">1.3.3. </w:t>
      </w:r>
      <w:r w:rsidRPr="00856EAC">
        <w:rPr>
          <w:sz w:val="28"/>
          <w:szCs w:val="28"/>
        </w:rPr>
        <w:t xml:space="preserve">Информирование по вопросам предоставления муниципальной услуги осуществляется специалистами </w:t>
      </w:r>
      <w:r w:rsidRPr="00856EAC">
        <w:rPr>
          <w:iCs/>
          <w:sz w:val="28"/>
          <w:szCs w:val="28"/>
        </w:rPr>
        <w:t>Уполномоченного органа</w:t>
      </w:r>
      <w:r w:rsidRPr="00856EAC">
        <w:rPr>
          <w:sz w:val="28"/>
          <w:szCs w:val="28"/>
        </w:rPr>
        <w:t xml:space="preserve">, ответственными за информирование. </w:t>
      </w:r>
    </w:p>
    <w:p w:rsidR="00500AD6" w:rsidRPr="00856EAC" w:rsidRDefault="00500AD6" w:rsidP="00500AD6">
      <w:pPr>
        <w:ind w:firstLine="709"/>
        <w:jc w:val="both"/>
        <w:rPr>
          <w:sz w:val="28"/>
          <w:szCs w:val="28"/>
        </w:rPr>
      </w:pPr>
      <w:r w:rsidRPr="00856EAC">
        <w:rPr>
          <w:sz w:val="28"/>
          <w:szCs w:val="28"/>
        </w:rPr>
        <w:t>Специалисты Уполномоченного органа, ответственные за информирование, определяются должностными инструкциями специалистов Уполномоченного ор</w:t>
      </w:r>
      <w:r>
        <w:rPr>
          <w:sz w:val="28"/>
          <w:szCs w:val="28"/>
        </w:rPr>
        <w:t>гана</w:t>
      </w:r>
      <w:r w:rsidRPr="00856EAC">
        <w:rPr>
          <w:iCs/>
          <w:sz w:val="28"/>
          <w:szCs w:val="28"/>
        </w:rPr>
        <w:t>.</w:t>
      </w:r>
    </w:p>
    <w:p w:rsidR="00500AD6" w:rsidRPr="00856EAC" w:rsidRDefault="00500AD6" w:rsidP="00500AD6">
      <w:pPr>
        <w:autoSpaceDE w:val="0"/>
        <w:autoSpaceDN w:val="0"/>
        <w:adjustRightInd w:val="0"/>
        <w:ind w:firstLine="709"/>
        <w:jc w:val="both"/>
        <w:rPr>
          <w:rFonts w:eastAsia="Arial Unicode MS"/>
          <w:sz w:val="28"/>
          <w:szCs w:val="28"/>
        </w:rPr>
      </w:pPr>
      <w:r w:rsidRPr="00856EAC">
        <w:rPr>
          <w:sz w:val="28"/>
          <w:szCs w:val="28"/>
        </w:rPr>
        <w:t>1.3.</w:t>
      </w:r>
      <w:r>
        <w:rPr>
          <w:sz w:val="28"/>
          <w:szCs w:val="28"/>
        </w:rPr>
        <w:t>4</w:t>
      </w:r>
      <w:r w:rsidRPr="00856EAC">
        <w:rPr>
          <w:sz w:val="28"/>
          <w:szCs w:val="28"/>
        </w:rPr>
        <w:t>.</w:t>
      </w:r>
      <w:r w:rsidRPr="00856EAC">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500AD6" w:rsidRPr="00856EAC" w:rsidRDefault="00500AD6" w:rsidP="00500AD6">
      <w:pPr>
        <w:autoSpaceDE w:val="0"/>
        <w:autoSpaceDN w:val="0"/>
        <w:adjustRightInd w:val="0"/>
        <w:ind w:firstLine="709"/>
        <w:jc w:val="both"/>
        <w:rPr>
          <w:rFonts w:eastAsia="Arial Unicode MS"/>
          <w:sz w:val="28"/>
          <w:szCs w:val="28"/>
        </w:rPr>
      </w:pPr>
      <w:r w:rsidRPr="00856EAC">
        <w:rPr>
          <w:rFonts w:eastAsia="Arial Unicode MS"/>
          <w:sz w:val="28"/>
          <w:szCs w:val="28"/>
        </w:rPr>
        <w:t xml:space="preserve">место нахождения </w:t>
      </w:r>
      <w:r w:rsidRPr="00856EAC">
        <w:rPr>
          <w:iCs/>
          <w:sz w:val="28"/>
          <w:szCs w:val="28"/>
        </w:rPr>
        <w:t>Уполномоченного органа</w:t>
      </w:r>
      <w:r w:rsidRPr="00856EAC">
        <w:rPr>
          <w:rFonts w:eastAsia="Arial Unicode MS"/>
          <w:sz w:val="28"/>
          <w:szCs w:val="28"/>
        </w:rPr>
        <w:t>, МФЦ;</w:t>
      </w:r>
    </w:p>
    <w:p w:rsidR="00500AD6" w:rsidRPr="00856EAC" w:rsidRDefault="00500AD6" w:rsidP="00500AD6">
      <w:pPr>
        <w:autoSpaceDE w:val="0"/>
        <w:autoSpaceDN w:val="0"/>
        <w:adjustRightInd w:val="0"/>
        <w:ind w:firstLine="709"/>
        <w:jc w:val="both"/>
        <w:rPr>
          <w:rFonts w:eastAsia="Arial Unicode MS"/>
          <w:sz w:val="28"/>
          <w:szCs w:val="28"/>
        </w:rPr>
      </w:pPr>
      <w:r w:rsidRPr="00856EAC">
        <w:rPr>
          <w:rFonts w:eastAsia="Arial Unicode MS"/>
          <w:sz w:val="28"/>
          <w:szCs w:val="28"/>
        </w:rPr>
        <w:t xml:space="preserve">должностные лица и муниципальные служащие </w:t>
      </w:r>
      <w:r w:rsidRPr="00856EAC">
        <w:rPr>
          <w:iCs/>
          <w:sz w:val="28"/>
          <w:szCs w:val="28"/>
        </w:rPr>
        <w:t>Уполномоченного органа</w:t>
      </w:r>
      <w:r w:rsidRPr="00856EAC">
        <w:rPr>
          <w:rFonts w:eastAsia="Arial Unicode MS"/>
          <w:sz w:val="28"/>
          <w:szCs w:val="28"/>
        </w:rPr>
        <w:t xml:space="preserve">, уполномоченные </w:t>
      </w:r>
      <w:r w:rsidRPr="00856EAC">
        <w:rPr>
          <w:sz w:val="28"/>
          <w:szCs w:val="28"/>
        </w:rPr>
        <w:t>предоставлять муниципальную услугу и</w:t>
      </w:r>
      <w:r w:rsidRPr="00856EAC">
        <w:rPr>
          <w:rFonts w:eastAsia="Arial Unicode MS"/>
          <w:sz w:val="28"/>
          <w:szCs w:val="28"/>
        </w:rPr>
        <w:t xml:space="preserve"> номера контактных телефонов; </w:t>
      </w:r>
    </w:p>
    <w:p w:rsidR="00500AD6" w:rsidRPr="00856EAC" w:rsidRDefault="00500AD6" w:rsidP="00500AD6">
      <w:pPr>
        <w:autoSpaceDE w:val="0"/>
        <w:autoSpaceDN w:val="0"/>
        <w:adjustRightInd w:val="0"/>
        <w:ind w:firstLine="709"/>
        <w:jc w:val="both"/>
        <w:rPr>
          <w:i/>
          <w:iCs/>
          <w:color w:val="FF0000"/>
          <w:sz w:val="28"/>
          <w:szCs w:val="28"/>
          <w:u w:val="single"/>
        </w:rPr>
      </w:pPr>
      <w:r w:rsidRPr="00856EAC">
        <w:rPr>
          <w:rFonts w:eastAsia="Arial Unicode MS"/>
          <w:sz w:val="28"/>
          <w:szCs w:val="28"/>
        </w:rPr>
        <w:t xml:space="preserve">график работы </w:t>
      </w:r>
      <w:r w:rsidRPr="00856EAC">
        <w:rPr>
          <w:iCs/>
          <w:sz w:val="28"/>
          <w:szCs w:val="28"/>
        </w:rPr>
        <w:t>Уполномоченного органа, МФЦ;</w:t>
      </w:r>
    </w:p>
    <w:p w:rsidR="00500AD6" w:rsidRPr="00856EAC" w:rsidRDefault="00500AD6" w:rsidP="00500AD6">
      <w:pPr>
        <w:autoSpaceDE w:val="0"/>
        <w:autoSpaceDN w:val="0"/>
        <w:adjustRightInd w:val="0"/>
        <w:ind w:firstLine="709"/>
        <w:jc w:val="both"/>
        <w:rPr>
          <w:rFonts w:eastAsia="Arial Unicode MS"/>
          <w:sz w:val="28"/>
          <w:szCs w:val="28"/>
        </w:rPr>
      </w:pPr>
      <w:r>
        <w:rPr>
          <w:rFonts w:eastAsia="Arial Unicode MS"/>
          <w:sz w:val="28"/>
          <w:szCs w:val="28"/>
        </w:rPr>
        <w:t>адрес</w:t>
      </w:r>
      <w:r w:rsidRPr="00856EAC">
        <w:rPr>
          <w:rFonts w:eastAsia="Arial Unicode MS"/>
          <w:sz w:val="28"/>
          <w:szCs w:val="28"/>
        </w:rPr>
        <w:t xml:space="preserve"> Интернет-сайтов </w:t>
      </w:r>
      <w:r w:rsidRPr="00856EAC">
        <w:rPr>
          <w:iCs/>
          <w:sz w:val="28"/>
          <w:szCs w:val="28"/>
        </w:rPr>
        <w:t>Уполномоченного органа, МФЦ;</w:t>
      </w:r>
    </w:p>
    <w:p w:rsidR="00500AD6" w:rsidRPr="00856EAC" w:rsidRDefault="00500AD6" w:rsidP="00500AD6">
      <w:pPr>
        <w:autoSpaceDE w:val="0"/>
        <w:autoSpaceDN w:val="0"/>
        <w:adjustRightInd w:val="0"/>
        <w:ind w:firstLine="709"/>
        <w:jc w:val="both"/>
        <w:rPr>
          <w:rFonts w:eastAsia="Arial Unicode MS"/>
          <w:sz w:val="28"/>
          <w:szCs w:val="28"/>
        </w:rPr>
      </w:pPr>
      <w:r>
        <w:rPr>
          <w:rFonts w:eastAsia="Arial Unicode MS"/>
          <w:sz w:val="28"/>
          <w:szCs w:val="28"/>
        </w:rPr>
        <w:t>адрес</w:t>
      </w:r>
      <w:r w:rsidRPr="00856EAC">
        <w:rPr>
          <w:rFonts w:eastAsia="Arial Unicode MS"/>
          <w:sz w:val="28"/>
          <w:szCs w:val="28"/>
        </w:rPr>
        <w:t xml:space="preserve"> электронной почты </w:t>
      </w:r>
      <w:r w:rsidRPr="00856EAC">
        <w:rPr>
          <w:iCs/>
          <w:sz w:val="28"/>
          <w:szCs w:val="28"/>
        </w:rPr>
        <w:t>Уполномоченного органа, МФЦ;</w:t>
      </w:r>
    </w:p>
    <w:p w:rsidR="00500AD6" w:rsidRPr="00856EAC" w:rsidRDefault="00500AD6" w:rsidP="00500AD6">
      <w:pPr>
        <w:autoSpaceDE w:val="0"/>
        <w:autoSpaceDN w:val="0"/>
        <w:adjustRightInd w:val="0"/>
        <w:ind w:firstLine="709"/>
        <w:jc w:val="both"/>
        <w:rPr>
          <w:rFonts w:eastAsia="Arial Unicode MS"/>
          <w:sz w:val="28"/>
          <w:szCs w:val="28"/>
        </w:rPr>
      </w:pPr>
      <w:r w:rsidRPr="00856EAC">
        <w:rPr>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00AD6" w:rsidRPr="00856EAC" w:rsidRDefault="00500AD6" w:rsidP="00500AD6">
      <w:pPr>
        <w:autoSpaceDE w:val="0"/>
        <w:autoSpaceDN w:val="0"/>
        <w:adjustRightInd w:val="0"/>
        <w:ind w:firstLine="709"/>
        <w:jc w:val="both"/>
        <w:rPr>
          <w:rFonts w:eastAsia="Arial Unicode MS"/>
          <w:sz w:val="28"/>
          <w:szCs w:val="28"/>
        </w:rPr>
      </w:pPr>
      <w:r w:rsidRPr="00856EAC">
        <w:rPr>
          <w:rFonts w:eastAsia="Arial Unicode MS"/>
          <w:sz w:val="28"/>
          <w:szCs w:val="28"/>
        </w:rPr>
        <w:t>ход предоставления муниципальной услуги;</w:t>
      </w:r>
    </w:p>
    <w:p w:rsidR="00500AD6" w:rsidRPr="00856EAC" w:rsidRDefault="00500AD6" w:rsidP="00500AD6">
      <w:pPr>
        <w:autoSpaceDE w:val="0"/>
        <w:autoSpaceDN w:val="0"/>
        <w:adjustRightInd w:val="0"/>
        <w:ind w:firstLine="709"/>
        <w:jc w:val="both"/>
        <w:rPr>
          <w:rFonts w:eastAsia="Arial Unicode MS"/>
          <w:sz w:val="28"/>
          <w:szCs w:val="28"/>
        </w:rPr>
      </w:pPr>
      <w:r w:rsidRPr="00856EAC">
        <w:rPr>
          <w:rFonts w:eastAsia="Arial Unicode MS"/>
          <w:sz w:val="28"/>
          <w:szCs w:val="28"/>
        </w:rPr>
        <w:t>административные процедуры предоставления муниципальной услуги;</w:t>
      </w:r>
    </w:p>
    <w:p w:rsidR="00500AD6" w:rsidRPr="00856EAC" w:rsidRDefault="00500AD6" w:rsidP="00500AD6">
      <w:pPr>
        <w:tabs>
          <w:tab w:val="left" w:pos="540"/>
        </w:tabs>
        <w:ind w:firstLine="709"/>
        <w:jc w:val="both"/>
        <w:rPr>
          <w:sz w:val="28"/>
          <w:szCs w:val="28"/>
        </w:rPr>
      </w:pPr>
      <w:r w:rsidRPr="00856EAC">
        <w:rPr>
          <w:sz w:val="28"/>
          <w:szCs w:val="28"/>
        </w:rPr>
        <w:t>срок предоставления муниципальной услуги;</w:t>
      </w:r>
    </w:p>
    <w:p w:rsidR="00500AD6" w:rsidRPr="00856EAC" w:rsidRDefault="00500AD6" w:rsidP="00500AD6">
      <w:pPr>
        <w:autoSpaceDE w:val="0"/>
        <w:autoSpaceDN w:val="0"/>
        <w:adjustRightInd w:val="0"/>
        <w:ind w:firstLine="709"/>
        <w:jc w:val="both"/>
        <w:rPr>
          <w:rFonts w:eastAsia="Arial Unicode MS"/>
          <w:sz w:val="28"/>
          <w:szCs w:val="28"/>
        </w:rPr>
      </w:pPr>
      <w:r w:rsidRPr="00856EAC">
        <w:rPr>
          <w:rFonts w:eastAsia="Arial Unicode MS"/>
          <w:sz w:val="28"/>
          <w:szCs w:val="28"/>
        </w:rPr>
        <w:t>порядок и формы контроля за предоставлением муниципальной услуги;</w:t>
      </w:r>
    </w:p>
    <w:p w:rsidR="00500AD6" w:rsidRPr="00856EAC" w:rsidRDefault="00500AD6" w:rsidP="00500AD6">
      <w:pPr>
        <w:autoSpaceDE w:val="0"/>
        <w:autoSpaceDN w:val="0"/>
        <w:adjustRightInd w:val="0"/>
        <w:ind w:firstLine="709"/>
        <w:jc w:val="both"/>
        <w:rPr>
          <w:rFonts w:eastAsia="Arial Unicode MS"/>
          <w:sz w:val="28"/>
          <w:szCs w:val="28"/>
        </w:rPr>
      </w:pPr>
      <w:r w:rsidRPr="00856EAC">
        <w:rPr>
          <w:rFonts w:eastAsia="Arial Unicode MS"/>
          <w:sz w:val="28"/>
          <w:szCs w:val="28"/>
        </w:rPr>
        <w:t>основания для отказа в предоставлении муниципальной услуги;</w:t>
      </w:r>
    </w:p>
    <w:p w:rsidR="00500AD6" w:rsidRPr="00856EAC" w:rsidRDefault="00500AD6" w:rsidP="00500AD6">
      <w:pPr>
        <w:autoSpaceDE w:val="0"/>
        <w:autoSpaceDN w:val="0"/>
        <w:adjustRightInd w:val="0"/>
        <w:ind w:firstLine="709"/>
        <w:jc w:val="both"/>
        <w:rPr>
          <w:rFonts w:eastAsia="Arial Unicode MS"/>
          <w:sz w:val="28"/>
          <w:szCs w:val="28"/>
        </w:rPr>
      </w:pPr>
      <w:r w:rsidRPr="00856EAC">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856EAC">
        <w:rPr>
          <w:iCs/>
          <w:sz w:val="28"/>
          <w:szCs w:val="28"/>
        </w:rPr>
        <w:t>Уполномоченного органа</w:t>
      </w:r>
      <w:r w:rsidRPr="00856EAC">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500AD6" w:rsidRPr="00856EAC" w:rsidRDefault="00500AD6" w:rsidP="00500AD6">
      <w:pPr>
        <w:autoSpaceDE w:val="0"/>
        <w:autoSpaceDN w:val="0"/>
        <w:adjustRightInd w:val="0"/>
        <w:ind w:firstLine="709"/>
        <w:jc w:val="both"/>
        <w:rPr>
          <w:sz w:val="28"/>
          <w:szCs w:val="28"/>
        </w:rPr>
      </w:pPr>
      <w:r w:rsidRPr="00856EAC">
        <w:rPr>
          <w:sz w:val="28"/>
          <w:szCs w:val="28"/>
        </w:rPr>
        <w:t xml:space="preserve">иная информация о деятельности </w:t>
      </w:r>
      <w:r w:rsidRPr="00856EAC">
        <w:rPr>
          <w:iCs/>
          <w:sz w:val="28"/>
          <w:szCs w:val="28"/>
        </w:rPr>
        <w:t>Уполномоченного органа</w:t>
      </w:r>
      <w:r w:rsidRPr="00856EAC">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00AD6" w:rsidRPr="00856EAC" w:rsidRDefault="00500AD6" w:rsidP="00500AD6">
      <w:pPr>
        <w:widowControl w:val="0"/>
        <w:autoSpaceDE w:val="0"/>
        <w:autoSpaceDN w:val="0"/>
        <w:adjustRightInd w:val="0"/>
        <w:ind w:firstLine="709"/>
        <w:jc w:val="both"/>
        <w:rPr>
          <w:sz w:val="28"/>
          <w:szCs w:val="28"/>
        </w:rPr>
      </w:pPr>
      <w:r w:rsidRPr="00856EAC">
        <w:rPr>
          <w:sz w:val="28"/>
          <w:szCs w:val="28"/>
        </w:rPr>
        <w:t>1.3.</w:t>
      </w:r>
      <w:r>
        <w:rPr>
          <w:sz w:val="28"/>
          <w:szCs w:val="28"/>
        </w:rPr>
        <w:t>5</w:t>
      </w:r>
      <w:r w:rsidRPr="00856EAC">
        <w:rPr>
          <w:sz w:val="28"/>
          <w:szCs w:val="28"/>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00AD6" w:rsidRPr="00856EAC" w:rsidRDefault="00500AD6" w:rsidP="00500AD6">
      <w:pPr>
        <w:ind w:firstLine="709"/>
        <w:jc w:val="both"/>
        <w:rPr>
          <w:sz w:val="28"/>
          <w:szCs w:val="28"/>
        </w:rPr>
      </w:pPr>
      <w:r w:rsidRPr="00856EAC">
        <w:rPr>
          <w:sz w:val="28"/>
          <w:szCs w:val="28"/>
        </w:rPr>
        <w:t>Информирование проводится на русском языке в форме: индивидуального и публичного информирования.</w:t>
      </w:r>
    </w:p>
    <w:p w:rsidR="00500AD6" w:rsidRPr="00856EAC" w:rsidRDefault="00500AD6" w:rsidP="00500AD6">
      <w:pPr>
        <w:ind w:firstLine="709"/>
        <w:jc w:val="both"/>
        <w:rPr>
          <w:sz w:val="28"/>
          <w:szCs w:val="28"/>
        </w:rPr>
      </w:pPr>
      <w:r w:rsidRPr="00856EAC">
        <w:rPr>
          <w:sz w:val="28"/>
          <w:szCs w:val="28"/>
        </w:rPr>
        <w:t>1.3.</w:t>
      </w:r>
      <w:r>
        <w:rPr>
          <w:sz w:val="28"/>
          <w:szCs w:val="28"/>
        </w:rPr>
        <w:t>5</w:t>
      </w:r>
      <w:r w:rsidRPr="00856EAC">
        <w:rPr>
          <w:sz w:val="28"/>
          <w:szCs w:val="28"/>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00AD6" w:rsidRPr="00856EAC" w:rsidRDefault="00500AD6" w:rsidP="00500AD6">
      <w:pPr>
        <w:widowControl w:val="0"/>
        <w:autoSpaceDE w:val="0"/>
        <w:autoSpaceDN w:val="0"/>
        <w:adjustRightInd w:val="0"/>
        <w:ind w:firstLine="709"/>
        <w:jc w:val="both"/>
        <w:rPr>
          <w:sz w:val="28"/>
          <w:szCs w:val="28"/>
        </w:rPr>
      </w:pPr>
      <w:r w:rsidRPr="00856EAC">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00AD6" w:rsidRPr="00856EAC" w:rsidRDefault="00500AD6" w:rsidP="00500AD6">
      <w:pPr>
        <w:widowControl w:val="0"/>
        <w:autoSpaceDE w:val="0"/>
        <w:autoSpaceDN w:val="0"/>
        <w:adjustRightInd w:val="0"/>
        <w:ind w:firstLine="709"/>
        <w:jc w:val="both"/>
        <w:rPr>
          <w:sz w:val="28"/>
          <w:szCs w:val="28"/>
        </w:rPr>
      </w:pPr>
      <w:r w:rsidRPr="00856EAC">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00AD6" w:rsidRPr="00856EAC" w:rsidRDefault="00500AD6" w:rsidP="00500AD6">
      <w:pPr>
        <w:widowControl w:val="0"/>
        <w:autoSpaceDE w:val="0"/>
        <w:autoSpaceDN w:val="0"/>
        <w:adjustRightInd w:val="0"/>
        <w:ind w:firstLine="709"/>
        <w:jc w:val="both"/>
        <w:rPr>
          <w:color w:val="000000"/>
          <w:sz w:val="28"/>
          <w:szCs w:val="28"/>
        </w:rPr>
      </w:pPr>
      <w:r w:rsidRPr="00856EAC">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00AD6" w:rsidRPr="00856EAC" w:rsidRDefault="00500AD6" w:rsidP="00500AD6">
      <w:pPr>
        <w:autoSpaceDE w:val="0"/>
        <w:autoSpaceDN w:val="0"/>
        <w:adjustRightInd w:val="0"/>
        <w:ind w:firstLine="709"/>
        <w:jc w:val="both"/>
        <w:rPr>
          <w:color w:val="000000"/>
          <w:sz w:val="28"/>
          <w:szCs w:val="28"/>
        </w:rPr>
      </w:pPr>
      <w:r w:rsidRPr="00856EAC">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Pr="00856EAC">
        <w:rPr>
          <w:sz w:val="28"/>
          <w:szCs w:val="28"/>
        </w:rPr>
        <w:lastRenderedPageBreak/>
        <w:t>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00AD6" w:rsidRPr="00856EAC" w:rsidRDefault="00500AD6" w:rsidP="00500AD6">
      <w:pPr>
        <w:tabs>
          <w:tab w:val="left" w:pos="0"/>
        </w:tabs>
        <w:autoSpaceDE w:val="0"/>
        <w:autoSpaceDN w:val="0"/>
        <w:adjustRightInd w:val="0"/>
        <w:ind w:firstLine="709"/>
        <w:jc w:val="both"/>
        <w:rPr>
          <w:sz w:val="28"/>
          <w:szCs w:val="28"/>
        </w:rPr>
      </w:pPr>
      <w:r w:rsidRPr="00856EAC">
        <w:rPr>
          <w:sz w:val="28"/>
          <w:szCs w:val="28"/>
        </w:rPr>
        <w:t>1.3.</w:t>
      </w:r>
      <w:r>
        <w:rPr>
          <w:sz w:val="28"/>
          <w:szCs w:val="28"/>
        </w:rPr>
        <w:t>5</w:t>
      </w:r>
      <w:r w:rsidRPr="00856EAC">
        <w:rPr>
          <w:sz w:val="28"/>
          <w:szCs w:val="28"/>
        </w:rPr>
        <w:t>.2.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00AD6" w:rsidRPr="00856EAC" w:rsidRDefault="00500AD6" w:rsidP="00500AD6">
      <w:pPr>
        <w:autoSpaceDE w:val="0"/>
        <w:autoSpaceDN w:val="0"/>
        <w:adjustRightInd w:val="0"/>
        <w:ind w:firstLine="709"/>
        <w:jc w:val="both"/>
        <w:rPr>
          <w:color w:val="FF0000"/>
          <w:sz w:val="28"/>
          <w:szCs w:val="28"/>
        </w:rPr>
      </w:pPr>
      <w:r w:rsidRPr="00856EAC">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856EAC">
        <w:rPr>
          <w:color w:val="FF0000"/>
          <w:sz w:val="28"/>
          <w:szCs w:val="28"/>
        </w:rPr>
        <w:t xml:space="preserve"> </w:t>
      </w:r>
      <w:r w:rsidRPr="00856EAC">
        <w:rPr>
          <w:iCs/>
          <w:sz w:val="28"/>
          <w:szCs w:val="28"/>
        </w:rPr>
        <w:t>Уполномоченного органа.</w:t>
      </w:r>
    </w:p>
    <w:p w:rsidR="00500AD6" w:rsidRPr="00856EAC" w:rsidRDefault="00500AD6" w:rsidP="00500AD6">
      <w:pPr>
        <w:widowControl w:val="0"/>
        <w:tabs>
          <w:tab w:val="num" w:pos="0"/>
        </w:tabs>
        <w:autoSpaceDE w:val="0"/>
        <w:autoSpaceDN w:val="0"/>
        <w:adjustRightInd w:val="0"/>
        <w:ind w:firstLine="709"/>
        <w:jc w:val="both"/>
        <w:rPr>
          <w:sz w:val="28"/>
          <w:szCs w:val="28"/>
        </w:rPr>
      </w:pPr>
      <w:r w:rsidRPr="00856EAC">
        <w:rPr>
          <w:sz w:val="28"/>
          <w:szCs w:val="28"/>
        </w:rPr>
        <w:t>1.3.6.3.</w:t>
      </w:r>
      <w:r w:rsidRPr="00856EAC">
        <w:rPr>
          <w:rFonts w:ascii="Arial" w:hAnsi="Arial" w:cs="Arial"/>
          <w:sz w:val="28"/>
          <w:szCs w:val="28"/>
        </w:rPr>
        <w:t xml:space="preserve"> </w:t>
      </w:r>
      <w:r w:rsidRPr="00856EAC">
        <w:rPr>
          <w:sz w:val="28"/>
          <w:szCs w:val="28"/>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w:t>
      </w:r>
      <w:r>
        <w:rPr>
          <w:sz w:val="28"/>
          <w:szCs w:val="28"/>
        </w:rPr>
        <w:t>а</w:t>
      </w:r>
      <w:r w:rsidRPr="00856EAC">
        <w:rPr>
          <w:sz w:val="28"/>
          <w:szCs w:val="28"/>
        </w:rPr>
        <w:t>дминистративного регламента и муниципального правового акта об его утверждении:</w:t>
      </w:r>
    </w:p>
    <w:p w:rsidR="00500AD6" w:rsidRPr="00856EAC" w:rsidRDefault="00500AD6" w:rsidP="00500AD6">
      <w:pPr>
        <w:autoSpaceDE w:val="0"/>
        <w:autoSpaceDN w:val="0"/>
        <w:adjustRightInd w:val="0"/>
        <w:ind w:firstLine="709"/>
        <w:jc w:val="both"/>
        <w:rPr>
          <w:sz w:val="28"/>
          <w:szCs w:val="28"/>
        </w:rPr>
      </w:pPr>
      <w:r w:rsidRPr="00856EAC">
        <w:rPr>
          <w:sz w:val="28"/>
          <w:szCs w:val="28"/>
        </w:rPr>
        <w:t>в средствах массовой информации;</w:t>
      </w:r>
    </w:p>
    <w:p w:rsidR="00500AD6" w:rsidRPr="00856EAC" w:rsidRDefault="00500AD6" w:rsidP="00500AD6">
      <w:pPr>
        <w:autoSpaceDE w:val="0"/>
        <w:autoSpaceDN w:val="0"/>
        <w:adjustRightInd w:val="0"/>
        <w:ind w:firstLine="709"/>
        <w:jc w:val="both"/>
        <w:rPr>
          <w:sz w:val="28"/>
          <w:szCs w:val="28"/>
        </w:rPr>
      </w:pPr>
      <w:r w:rsidRPr="00856EAC">
        <w:rPr>
          <w:sz w:val="28"/>
          <w:szCs w:val="28"/>
        </w:rPr>
        <w:t>на официальном Интернет-сайте</w:t>
      </w:r>
      <w:r>
        <w:rPr>
          <w:sz w:val="28"/>
          <w:szCs w:val="28"/>
        </w:rPr>
        <w:t xml:space="preserve"> администрации Ильменского сельского поселения</w:t>
      </w:r>
      <w:r w:rsidRPr="00856EAC">
        <w:rPr>
          <w:sz w:val="28"/>
          <w:szCs w:val="28"/>
        </w:rPr>
        <w:t>;</w:t>
      </w:r>
    </w:p>
    <w:p w:rsidR="00500AD6" w:rsidRDefault="00500AD6" w:rsidP="00500AD6">
      <w:pPr>
        <w:autoSpaceDE w:val="0"/>
        <w:autoSpaceDN w:val="0"/>
        <w:adjustRightInd w:val="0"/>
        <w:ind w:firstLine="709"/>
        <w:jc w:val="both"/>
        <w:rPr>
          <w:sz w:val="28"/>
          <w:szCs w:val="28"/>
        </w:rPr>
      </w:pPr>
      <w:r w:rsidRPr="003F3D7A">
        <w:rPr>
          <w:sz w:val="28"/>
          <w:szCs w:val="28"/>
        </w:rPr>
        <w:t>на официальном портале Губернатора и Администрации Волгоградской области (</w:t>
      </w:r>
      <w:hyperlink r:id="rId7" w:history="1">
        <w:r w:rsidRPr="00F44783">
          <w:rPr>
            <w:rStyle w:val="a5"/>
            <w:szCs w:val="28"/>
            <w:lang w:val="en-US"/>
          </w:rPr>
          <w:t>www</w:t>
        </w:r>
        <w:r w:rsidRPr="00F44783">
          <w:rPr>
            <w:rStyle w:val="a5"/>
            <w:szCs w:val="28"/>
          </w:rPr>
          <w:t>.</w:t>
        </w:r>
        <w:r w:rsidRPr="00F44783">
          <w:rPr>
            <w:rStyle w:val="a5"/>
            <w:szCs w:val="28"/>
            <w:lang w:val="en-US"/>
          </w:rPr>
          <w:t>volganet</w:t>
        </w:r>
        <w:r w:rsidRPr="00F44783">
          <w:rPr>
            <w:rStyle w:val="a5"/>
            <w:szCs w:val="28"/>
          </w:rPr>
          <w:t>.</w:t>
        </w:r>
        <w:r w:rsidRPr="00F44783">
          <w:rPr>
            <w:rStyle w:val="a5"/>
            <w:szCs w:val="28"/>
            <w:lang w:val="en-US"/>
          </w:rPr>
          <w:t>ru</w:t>
        </w:r>
      </w:hyperlink>
      <w:r>
        <w:rPr>
          <w:sz w:val="28"/>
          <w:szCs w:val="28"/>
        </w:rPr>
        <w:t>);</w:t>
      </w:r>
    </w:p>
    <w:p w:rsidR="00500AD6" w:rsidRDefault="00500AD6" w:rsidP="00500AD6">
      <w:pPr>
        <w:autoSpaceDE w:val="0"/>
        <w:autoSpaceDN w:val="0"/>
        <w:adjustRightInd w:val="0"/>
        <w:ind w:firstLine="709"/>
        <w:jc w:val="both"/>
        <w:rPr>
          <w:sz w:val="28"/>
          <w:szCs w:val="28"/>
        </w:rPr>
      </w:pPr>
      <w:r w:rsidRPr="003F3D7A">
        <w:rPr>
          <w:sz w:val="28"/>
          <w:szCs w:val="28"/>
        </w:rPr>
        <w:t>на едином портале государственных и муниципальных услуг (</w:t>
      </w:r>
      <w:hyperlink r:id="rId8" w:history="1">
        <w:r w:rsidRPr="003F3D7A">
          <w:rPr>
            <w:rStyle w:val="a5"/>
            <w:szCs w:val="28"/>
            <w:lang w:val="en-US"/>
          </w:rPr>
          <w:t>www</w:t>
        </w:r>
        <w:r w:rsidRPr="003F3D7A">
          <w:rPr>
            <w:rStyle w:val="a5"/>
            <w:szCs w:val="28"/>
          </w:rPr>
          <w:t>.</w:t>
        </w:r>
        <w:r w:rsidRPr="003F3D7A">
          <w:rPr>
            <w:rStyle w:val="a5"/>
            <w:szCs w:val="28"/>
            <w:lang w:val="en-US"/>
          </w:rPr>
          <w:t>gosuslugi</w:t>
        </w:r>
        <w:r w:rsidRPr="003F3D7A">
          <w:rPr>
            <w:rStyle w:val="a5"/>
            <w:szCs w:val="28"/>
          </w:rPr>
          <w:t>.</w:t>
        </w:r>
        <w:r w:rsidRPr="003F3D7A">
          <w:rPr>
            <w:rStyle w:val="a5"/>
            <w:szCs w:val="28"/>
            <w:lang w:val="en-US"/>
          </w:rPr>
          <w:t>ru</w:t>
        </w:r>
      </w:hyperlink>
      <w:r w:rsidRPr="003F3D7A">
        <w:rPr>
          <w:sz w:val="28"/>
          <w:szCs w:val="28"/>
        </w:rPr>
        <w:t>)</w:t>
      </w:r>
      <w:r>
        <w:rPr>
          <w:sz w:val="28"/>
          <w:szCs w:val="28"/>
        </w:rPr>
        <w:t>;</w:t>
      </w:r>
    </w:p>
    <w:p w:rsidR="00500AD6" w:rsidRPr="003F3D7A" w:rsidRDefault="00500AD6" w:rsidP="00500AD6">
      <w:pPr>
        <w:autoSpaceDE w:val="0"/>
        <w:autoSpaceDN w:val="0"/>
        <w:adjustRightInd w:val="0"/>
        <w:ind w:firstLine="709"/>
        <w:jc w:val="both"/>
        <w:rPr>
          <w:sz w:val="28"/>
          <w:szCs w:val="28"/>
        </w:rPr>
      </w:pPr>
      <w:r w:rsidRPr="00856EAC">
        <w:rPr>
          <w:sz w:val="28"/>
          <w:szCs w:val="28"/>
        </w:rPr>
        <w:t xml:space="preserve">на информационных стендах </w:t>
      </w:r>
      <w:r>
        <w:rPr>
          <w:iCs/>
          <w:sz w:val="28"/>
          <w:szCs w:val="28"/>
        </w:rPr>
        <w:t>администрации Ильменского сельского поселения</w:t>
      </w:r>
      <w:r>
        <w:rPr>
          <w:sz w:val="28"/>
          <w:szCs w:val="28"/>
        </w:rPr>
        <w:t>, МФЦ</w:t>
      </w:r>
      <w:r w:rsidRPr="00856EAC">
        <w:rPr>
          <w:sz w:val="28"/>
          <w:szCs w:val="28"/>
        </w:rPr>
        <w:t>.</w:t>
      </w:r>
    </w:p>
    <w:p w:rsidR="00500AD6" w:rsidRPr="003F3D7A" w:rsidRDefault="00500AD6" w:rsidP="00500AD6">
      <w:pPr>
        <w:widowControl w:val="0"/>
        <w:autoSpaceDE w:val="0"/>
        <w:autoSpaceDN w:val="0"/>
        <w:adjustRightInd w:val="0"/>
        <w:jc w:val="center"/>
        <w:outlineLvl w:val="1"/>
        <w:rPr>
          <w:sz w:val="28"/>
          <w:szCs w:val="28"/>
        </w:rPr>
      </w:pPr>
    </w:p>
    <w:p w:rsidR="00500AD6" w:rsidRPr="00A927D8" w:rsidRDefault="00500AD6" w:rsidP="00500AD6">
      <w:pPr>
        <w:widowControl w:val="0"/>
        <w:autoSpaceDE w:val="0"/>
        <w:autoSpaceDN w:val="0"/>
        <w:adjustRightInd w:val="0"/>
        <w:jc w:val="center"/>
        <w:outlineLvl w:val="1"/>
        <w:rPr>
          <w:b/>
          <w:sz w:val="28"/>
          <w:szCs w:val="28"/>
        </w:rPr>
      </w:pPr>
      <w:r w:rsidRPr="00A927D8">
        <w:rPr>
          <w:b/>
          <w:sz w:val="28"/>
          <w:szCs w:val="28"/>
        </w:rPr>
        <w:t>2. Стандарт предоставления муниципальной услуги</w:t>
      </w:r>
    </w:p>
    <w:p w:rsidR="00500AD6" w:rsidRPr="003F3D7A" w:rsidRDefault="00500AD6" w:rsidP="00500AD6">
      <w:pPr>
        <w:widowControl w:val="0"/>
        <w:autoSpaceDE w:val="0"/>
        <w:autoSpaceDN w:val="0"/>
        <w:adjustRightInd w:val="0"/>
        <w:jc w:val="center"/>
        <w:outlineLvl w:val="1"/>
        <w:rPr>
          <w:sz w:val="28"/>
          <w:szCs w:val="28"/>
        </w:rPr>
      </w:pPr>
    </w:p>
    <w:p w:rsidR="00500AD6" w:rsidRPr="003F3D7A" w:rsidRDefault="00500AD6" w:rsidP="00500AD6">
      <w:pPr>
        <w:widowControl w:val="0"/>
        <w:autoSpaceDE w:val="0"/>
        <w:autoSpaceDN w:val="0"/>
        <w:adjustRightInd w:val="0"/>
        <w:ind w:firstLine="709"/>
        <w:rPr>
          <w:sz w:val="28"/>
          <w:szCs w:val="28"/>
        </w:rPr>
      </w:pPr>
      <w:r w:rsidRPr="003F3D7A">
        <w:rPr>
          <w:sz w:val="28"/>
          <w:szCs w:val="28"/>
        </w:rPr>
        <w:t>2.1. Наименование муниципальной услуги.</w:t>
      </w:r>
    </w:p>
    <w:p w:rsidR="00500AD6" w:rsidRPr="003F3D7A" w:rsidRDefault="00500AD6" w:rsidP="00500AD6">
      <w:pPr>
        <w:widowControl w:val="0"/>
        <w:shd w:val="clear" w:color="auto" w:fill="FFFFFF"/>
        <w:tabs>
          <w:tab w:val="left" w:pos="706"/>
        </w:tabs>
        <w:ind w:firstLine="709"/>
        <w:jc w:val="both"/>
        <w:rPr>
          <w:sz w:val="28"/>
          <w:szCs w:val="28"/>
          <w:u w:val="single"/>
        </w:rPr>
      </w:pPr>
      <w:r w:rsidRPr="003F3D7A">
        <w:rPr>
          <w:sz w:val="28"/>
          <w:szCs w:val="28"/>
        </w:rPr>
        <w:t>Наименование муниципальной услуги: "</w:t>
      </w:r>
      <w:r>
        <w:rPr>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F3D7A">
        <w:rPr>
          <w:sz w:val="28"/>
          <w:szCs w:val="28"/>
        </w:rPr>
        <w:t xml:space="preserve"> ".</w:t>
      </w:r>
    </w:p>
    <w:p w:rsidR="00500AD6" w:rsidRDefault="00500AD6" w:rsidP="00500AD6">
      <w:pPr>
        <w:autoSpaceDE w:val="0"/>
        <w:autoSpaceDN w:val="0"/>
        <w:adjustRightInd w:val="0"/>
        <w:ind w:firstLine="709"/>
        <w:jc w:val="both"/>
        <w:rPr>
          <w:sz w:val="28"/>
          <w:szCs w:val="28"/>
        </w:rPr>
      </w:pPr>
      <w:r w:rsidRPr="003F3D7A">
        <w:rPr>
          <w:sz w:val="28"/>
          <w:szCs w:val="28"/>
        </w:rPr>
        <w:t xml:space="preserve">2.2.1. Органом, предоставляющим муниципальную услугу, является  </w:t>
      </w:r>
      <w:r w:rsidRPr="00AB0B3F">
        <w:rPr>
          <w:sz w:val="28"/>
          <w:szCs w:val="28"/>
        </w:rPr>
        <w:t>администрация Ильменского сельского поселения</w:t>
      </w:r>
      <w:r>
        <w:rPr>
          <w:sz w:val="28"/>
          <w:szCs w:val="28"/>
        </w:rPr>
        <w:t>.</w:t>
      </w:r>
      <w:r w:rsidRPr="003F3D7A">
        <w:rPr>
          <w:sz w:val="28"/>
          <w:szCs w:val="28"/>
        </w:rPr>
        <w:t xml:space="preserve">    </w:t>
      </w:r>
    </w:p>
    <w:p w:rsidR="00500AD6" w:rsidRDefault="00500AD6" w:rsidP="00500AD6">
      <w:pPr>
        <w:autoSpaceDE w:val="0"/>
        <w:autoSpaceDN w:val="0"/>
        <w:adjustRightInd w:val="0"/>
        <w:ind w:firstLine="709"/>
        <w:jc w:val="both"/>
        <w:rPr>
          <w:sz w:val="28"/>
          <w:szCs w:val="28"/>
        </w:rPr>
      </w:pPr>
      <w:r w:rsidRPr="00856EAC">
        <w:rPr>
          <w:bCs/>
          <w:iCs/>
          <w:sz w:val="28"/>
          <w:szCs w:val="28"/>
        </w:rPr>
        <w:t>Должностные лица, ответственные за предоставление муниципальн</w:t>
      </w:r>
      <w:r>
        <w:rPr>
          <w:bCs/>
          <w:iCs/>
          <w:sz w:val="28"/>
          <w:szCs w:val="28"/>
        </w:rPr>
        <w:t>ой услуги, определяются распоряжением</w:t>
      </w:r>
      <w:r w:rsidRPr="00856EAC">
        <w:rPr>
          <w:bCs/>
          <w:iCs/>
          <w:sz w:val="28"/>
          <w:szCs w:val="28"/>
        </w:rPr>
        <w:t xml:space="preserve"> </w:t>
      </w:r>
      <w:r>
        <w:rPr>
          <w:bCs/>
          <w:iCs/>
          <w:sz w:val="28"/>
          <w:szCs w:val="28"/>
        </w:rPr>
        <w:t>администрации Ильменского сельского поселения</w:t>
      </w:r>
      <w:r w:rsidRPr="00856EAC">
        <w:rPr>
          <w:bCs/>
          <w:iCs/>
          <w:sz w:val="28"/>
          <w:szCs w:val="28"/>
        </w:rPr>
        <w:t xml:space="preserve">, который размещается на официальном сайте </w:t>
      </w:r>
      <w:r>
        <w:rPr>
          <w:bCs/>
          <w:iCs/>
          <w:sz w:val="28"/>
          <w:szCs w:val="28"/>
        </w:rPr>
        <w:t>и</w:t>
      </w:r>
      <w:r w:rsidRPr="00856EAC">
        <w:rPr>
          <w:bCs/>
          <w:iCs/>
          <w:sz w:val="28"/>
          <w:szCs w:val="28"/>
        </w:rPr>
        <w:t xml:space="preserve"> на информационном стенде  </w:t>
      </w:r>
      <w:r>
        <w:rPr>
          <w:bCs/>
          <w:iCs/>
          <w:sz w:val="28"/>
          <w:szCs w:val="28"/>
        </w:rPr>
        <w:t>администрации Ильменского сельского поселения</w:t>
      </w:r>
      <w:r w:rsidRPr="00856EAC">
        <w:rPr>
          <w:bCs/>
          <w:iCs/>
          <w:sz w:val="28"/>
          <w:szCs w:val="28"/>
        </w:rPr>
        <w:t>.</w:t>
      </w:r>
      <w:r w:rsidRPr="003F3D7A">
        <w:rPr>
          <w:sz w:val="28"/>
          <w:szCs w:val="28"/>
        </w:rPr>
        <w:t xml:space="preserve">  </w:t>
      </w:r>
    </w:p>
    <w:p w:rsidR="00500AD6" w:rsidRPr="00FE352F" w:rsidRDefault="00500AD6" w:rsidP="00500AD6">
      <w:pPr>
        <w:autoSpaceDE w:val="0"/>
        <w:autoSpaceDN w:val="0"/>
        <w:adjustRightInd w:val="0"/>
        <w:ind w:firstLine="709"/>
        <w:jc w:val="both"/>
        <w:rPr>
          <w:b/>
          <w:sz w:val="28"/>
          <w:szCs w:val="28"/>
        </w:rPr>
      </w:pPr>
      <w:r>
        <w:rPr>
          <w:sz w:val="28"/>
          <w:szCs w:val="28"/>
        </w:rPr>
        <w:t>В целях рассмотрения запросов о предоставлении муниципальной услуги Уполномоченным органом создается межведомственная комиссия по оценке жилых помещений муниципального жилищного фонда и частного жилищного фонда, расположенных на территории Ильменского сельского поселения (далее по тексту – межведомственная комиссия).</w:t>
      </w:r>
      <w:r w:rsidRPr="003F3D7A">
        <w:rPr>
          <w:sz w:val="28"/>
          <w:szCs w:val="28"/>
        </w:rPr>
        <w:t xml:space="preserve">        </w:t>
      </w:r>
    </w:p>
    <w:p w:rsidR="00500AD6" w:rsidRPr="003F3D7A" w:rsidRDefault="00500AD6" w:rsidP="00500AD6">
      <w:pPr>
        <w:ind w:firstLine="709"/>
        <w:jc w:val="both"/>
        <w:rPr>
          <w:sz w:val="28"/>
          <w:szCs w:val="28"/>
        </w:rPr>
      </w:pPr>
      <w:r w:rsidRPr="003F3D7A">
        <w:rPr>
          <w:sz w:val="28"/>
          <w:szCs w:val="28"/>
        </w:rPr>
        <w:t xml:space="preserve">2.2.2. При предоставлении муниципальной услуги </w:t>
      </w:r>
      <w:r>
        <w:rPr>
          <w:sz w:val="28"/>
          <w:szCs w:val="28"/>
        </w:rPr>
        <w:t>администрация Ильменского сельского поселения</w:t>
      </w:r>
      <w:r w:rsidRPr="003F3D7A">
        <w:rPr>
          <w:sz w:val="28"/>
          <w:szCs w:val="28"/>
        </w:rPr>
        <w:t xml:space="preserve"> взаимодействует с органами власти и </w:t>
      </w:r>
      <w:r w:rsidRPr="003F3D7A">
        <w:rPr>
          <w:sz w:val="28"/>
          <w:szCs w:val="28"/>
        </w:rPr>
        <w:lastRenderedPageBreak/>
        <w:t>организациями в порядке, предусмотренном законодательством Российской Федерации.</w:t>
      </w:r>
    </w:p>
    <w:p w:rsidR="00500AD6" w:rsidRDefault="00500AD6" w:rsidP="00500AD6">
      <w:pPr>
        <w:ind w:firstLine="709"/>
        <w:jc w:val="both"/>
        <w:rPr>
          <w:sz w:val="28"/>
          <w:szCs w:val="28"/>
        </w:rPr>
      </w:pPr>
      <w:r w:rsidRPr="003F3D7A">
        <w:rPr>
          <w:sz w:val="28"/>
          <w:szCs w:val="28"/>
        </w:rPr>
        <w:t xml:space="preserve">2.2.3. Межведомственное информационное взаимодействие </w:t>
      </w:r>
      <w:r w:rsidRPr="003F3D7A">
        <w:rPr>
          <w:sz w:val="28"/>
          <w:szCs w:val="28"/>
        </w:rPr>
        <w:br/>
        <w:t xml:space="preserve">в предоставлении муниципальной услуги осуществляется в соответствии </w:t>
      </w:r>
      <w:r w:rsidRPr="003F3D7A">
        <w:rPr>
          <w:sz w:val="28"/>
          <w:szCs w:val="28"/>
        </w:rPr>
        <w:br/>
        <w:t>с требованиями Федерального закона от 27.07.2010 № 210-ФЗ</w:t>
      </w:r>
      <w:r w:rsidRPr="003F3D7A">
        <w:rPr>
          <w:sz w:val="28"/>
          <w:szCs w:val="28"/>
        </w:rPr>
        <w:br/>
        <w:t>"Об организации предоставления государственных и муниципальных услуг".</w:t>
      </w:r>
    </w:p>
    <w:p w:rsidR="00500AD6" w:rsidRPr="003F3D7A" w:rsidRDefault="00500AD6" w:rsidP="00500AD6">
      <w:pPr>
        <w:ind w:firstLine="709"/>
        <w:jc w:val="both"/>
        <w:rPr>
          <w:sz w:val="28"/>
          <w:szCs w:val="28"/>
        </w:rPr>
      </w:pPr>
      <w:r w:rsidRPr="00856EAC">
        <w:rPr>
          <w:sz w:val="28"/>
          <w:szCs w:val="28"/>
        </w:rPr>
        <w:t>2.2.</w:t>
      </w:r>
      <w:r>
        <w:rPr>
          <w:sz w:val="28"/>
          <w:szCs w:val="28"/>
        </w:rPr>
        <w:t>4</w:t>
      </w:r>
      <w:r w:rsidRPr="00856EAC">
        <w:rPr>
          <w:sz w:val="28"/>
          <w:szCs w:val="28"/>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00AD6" w:rsidRPr="003F3D7A" w:rsidRDefault="00500AD6" w:rsidP="00500AD6">
      <w:pPr>
        <w:widowControl w:val="0"/>
        <w:ind w:firstLine="709"/>
        <w:jc w:val="both"/>
        <w:rPr>
          <w:sz w:val="28"/>
          <w:szCs w:val="28"/>
        </w:rPr>
      </w:pPr>
      <w:r w:rsidRPr="003F3D7A">
        <w:rPr>
          <w:sz w:val="28"/>
          <w:szCs w:val="28"/>
        </w:rPr>
        <w:t>2.3. Результат предоставления муниципальной услуги.</w:t>
      </w:r>
    </w:p>
    <w:p w:rsidR="00500AD6" w:rsidRPr="006B0BCB" w:rsidRDefault="00500AD6" w:rsidP="00500AD6">
      <w:pPr>
        <w:widowControl w:val="0"/>
        <w:ind w:firstLine="709"/>
        <w:jc w:val="both"/>
        <w:outlineLvl w:val="1"/>
        <w:rPr>
          <w:sz w:val="28"/>
          <w:szCs w:val="28"/>
        </w:rPr>
      </w:pPr>
      <w:r w:rsidRPr="003F3D7A">
        <w:rPr>
          <w:spacing w:val="-2"/>
          <w:sz w:val="28"/>
          <w:szCs w:val="28"/>
        </w:rPr>
        <w:t xml:space="preserve">При рассмотрении заявления о </w:t>
      </w:r>
      <w:r>
        <w:rPr>
          <w:spacing w:val="-2"/>
          <w:sz w:val="28"/>
          <w:szCs w:val="28"/>
        </w:rPr>
        <w:t xml:space="preserve">признании помещения жилым помещением или жилого помещения непригодным для проживания и (или) признания многоквартирного дома аварийным и подлежащим сносу или реконструкции </w:t>
      </w:r>
      <w:r w:rsidRPr="003F3D7A">
        <w:rPr>
          <w:spacing w:val="-2"/>
          <w:sz w:val="28"/>
          <w:szCs w:val="28"/>
        </w:rPr>
        <w:t xml:space="preserve"> результатом предоставления муниципальной услуги является</w:t>
      </w:r>
      <w:r>
        <w:rPr>
          <w:spacing w:val="-2"/>
          <w:sz w:val="28"/>
          <w:szCs w:val="28"/>
        </w:rPr>
        <w:t xml:space="preserve"> </w:t>
      </w:r>
      <w:r w:rsidRPr="006B0BCB">
        <w:rPr>
          <w:sz w:val="28"/>
          <w:szCs w:val="28"/>
        </w:rPr>
        <w:t xml:space="preserve">принятие </w:t>
      </w:r>
      <w:r>
        <w:rPr>
          <w:sz w:val="28"/>
          <w:szCs w:val="28"/>
        </w:rPr>
        <w:t>администрацией Ильменского сельского поселения</w:t>
      </w:r>
      <w:r w:rsidRPr="006B0BCB">
        <w:rPr>
          <w:sz w:val="28"/>
          <w:szCs w:val="28"/>
        </w:rPr>
        <w:t xml:space="preserve"> и выдача заяв</w:t>
      </w:r>
      <w:r w:rsidRPr="006B0BCB">
        <w:rPr>
          <w:sz w:val="28"/>
          <w:szCs w:val="28"/>
        </w:rPr>
        <w:t>и</w:t>
      </w:r>
      <w:r w:rsidRPr="006B0BCB">
        <w:rPr>
          <w:sz w:val="28"/>
          <w:szCs w:val="28"/>
        </w:rPr>
        <w:t>телю принятого на основании заключения межведомственной комиссии о</w:t>
      </w:r>
      <w:r w:rsidRPr="006B0BCB">
        <w:rPr>
          <w:sz w:val="28"/>
          <w:szCs w:val="28"/>
        </w:rPr>
        <w:t>д</w:t>
      </w:r>
      <w:r w:rsidRPr="006B0BCB">
        <w:rPr>
          <w:sz w:val="28"/>
          <w:szCs w:val="28"/>
        </w:rPr>
        <w:t>ного из следующих решений:</w:t>
      </w:r>
    </w:p>
    <w:p w:rsidR="00500AD6" w:rsidRPr="006B0BCB" w:rsidRDefault="00500AD6" w:rsidP="00500AD6">
      <w:pPr>
        <w:ind w:firstLine="709"/>
        <w:jc w:val="both"/>
        <w:rPr>
          <w:sz w:val="28"/>
          <w:szCs w:val="28"/>
        </w:rPr>
      </w:pPr>
      <w:r w:rsidRPr="006B0BCB">
        <w:rPr>
          <w:sz w:val="28"/>
          <w:szCs w:val="28"/>
        </w:rPr>
        <w:t>о признании помещения</w:t>
      </w:r>
      <w:r>
        <w:rPr>
          <w:sz w:val="28"/>
          <w:szCs w:val="28"/>
        </w:rPr>
        <w:t xml:space="preserve"> соответствующим требованиям, предъявляемым к</w:t>
      </w:r>
      <w:r w:rsidRPr="006B0BCB">
        <w:rPr>
          <w:sz w:val="28"/>
          <w:szCs w:val="28"/>
        </w:rPr>
        <w:t xml:space="preserve"> жилым помещени</w:t>
      </w:r>
      <w:r>
        <w:rPr>
          <w:sz w:val="28"/>
          <w:szCs w:val="28"/>
        </w:rPr>
        <w:t>я</w:t>
      </w:r>
      <w:r w:rsidRPr="006B0BCB">
        <w:rPr>
          <w:sz w:val="28"/>
          <w:szCs w:val="28"/>
        </w:rPr>
        <w:t>м</w:t>
      </w:r>
      <w:r>
        <w:rPr>
          <w:sz w:val="28"/>
          <w:szCs w:val="28"/>
        </w:rPr>
        <w:t>, и его пригодности для проживания</w:t>
      </w:r>
      <w:r w:rsidRPr="006B0BCB">
        <w:rPr>
          <w:sz w:val="28"/>
          <w:szCs w:val="28"/>
        </w:rPr>
        <w:t>;</w:t>
      </w:r>
    </w:p>
    <w:p w:rsidR="00500AD6" w:rsidRPr="006B0BCB" w:rsidRDefault="00500AD6" w:rsidP="00500AD6">
      <w:pPr>
        <w:ind w:firstLine="709"/>
        <w:jc w:val="both"/>
        <w:rPr>
          <w:sz w:val="28"/>
          <w:szCs w:val="28"/>
        </w:rPr>
      </w:pPr>
      <w:r w:rsidRPr="006B0BCB">
        <w:rPr>
          <w:sz w:val="28"/>
          <w:szCs w:val="28"/>
        </w:rPr>
        <w:t>о признании жилого помещения  пригодным для проживания граждан;</w:t>
      </w:r>
    </w:p>
    <w:p w:rsidR="00500AD6" w:rsidRPr="006B0BCB" w:rsidRDefault="00500AD6" w:rsidP="00500AD6">
      <w:pPr>
        <w:ind w:firstLine="709"/>
        <w:jc w:val="both"/>
        <w:rPr>
          <w:sz w:val="28"/>
          <w:szCs w:val="28"/>
        </w:rPr>
      </w:pPr>
      <w:r w:rsidRPr="006B0BCB">
        <w:rPr>
          <w:sz w:val="28"/>
          <w:szCs w:val="28"/>
        </w:rPr>
        <w:t>о признании жилого помещения непригодным для проживания гра</w:t>
      </w:r>
      <w:r w:rsidRPr="006B0BCB">
        <w:rPr>
          <w:sz w:val="28"/>
          <w:szCs w:val="28"/>
        </w:rPr>
        <w:t>ж</w:t>
      </w:r>
      <w:r w:rsidRPr="006B0BCB">
        <w:rPr>
          <w:sz w:val="28"/>
          <w:szCs w:val="28"/>
        </w:rPr>
        <w:t>дан;</w:t>
      </w:r>
    </w:p>
    <w:p w:rsidR="00500AD6" w:rsidRPr="006B0BCB" w:rsidRDefault="00500AD6" w:rsidP="00500AD6">
      <w:pPr>
        <w:ind w:firstLine="709"/>
        <w:jc w:val="both"/>
        <w:rPr>
          <w:sz w:val="28"/>
          <w:szCs w:val="28"/>
        </w:rPr>
      </w:pPr>
      <w:r w:rsidRPr="006B0BCB">
        <w:rPr>
          <w:sz w:val="28"/>
          <w:szCs w:val="28"/>
        </w:rPr>
        <w:t>о признании многоквартирного дома аварийным и подлежащим сносу;</w:t>
      </w:r>
    </w:p>
    <w:p w:rsidR="00500AD6" w:rsidRDefault="00500AD6" w:rsidP="00500AD6">
      <w:pPr>
        <w:ind w:firstLine="709"/>
        <w:jc w:val="both"/>
        <w:rPr>
          <w:sz w:val="28"/>
          <w:szCs w:val="28"/>
        </w:rPr>
      </w:pPr>
      <w:r w:rsidRPr="006B0BCB">
        <w:rPr>
          <w:sz w:val="28"/>
          <w:szCs w:val="28"/>
        </w:rPr>
        <w:t>о признании многоквартирного дома аварийным и подлежащим реко</w:t>
      </w:r>
      <w:r w:rsidRPr="006B0BCB">
        <w:rPr>
          <w:sz w:val="28"/>
          <w:szCs w:val="28"/>
        </w:rPr>
        <w:t>н</w:t>
      </w:r>
      <w:r w:rsidRPr="006B0BCB">
        <w:rPr>
          <w:sz w:val="28"/>
          <w:szCs w:val="28"/>
        </w:rPr>
        <w:t>струкции;</w:t>
      </w:r>
    </w:p>
    <w:p w:rsidR="00500AD6" w:rsidRPr="006B0BCB" w:rsidRDefault="00500AD6" w:rsidP="00500AD6">
      <w:pPr>
        <w:ind w:firstLine="709"/>
        <w:jc w:val="both"/>
        <w:rPr>
          <w:sz w:val="28"/>
          <w:szCs w:val="28"/>
        </w:rPr>
      </w:pPr>
      <w:r>
        <w:rPr>
          <w:sz w:val="28"/>
          <w:szCs w:val="28"/>
        </w:rPr>
        <w:t>об отказе в признании многоквартирного дома аварийным и подлежащим сносу или реконструкции;</w:t>
      </w:r>
    </w:p>
    <w:p w:rsidR="00500AD6" w:rsidRPr="003F3D7A" w:rsidRDefault="00500AD6" w:rsidP="00500AD6">
      <w:pPr>
        <w:widowControl w:val="0"/>
        <w:shd w:val="clear" w:color="auto" w:fill="FFFFFF"/>
        <w:ind w:firstLine="709"/>
        <w:jc w:val="both"/>
        <w:rPr>
          <w:sz w:val="28"/>
          <w:szCs w:val="28"/>
        </w:rPr>
      </w:pPr>
      <w:r w:rsidRPr="006B0BCB">
        <w:rPr>
          <w:sz w:val="28"/>
          <w:szCs w:val="28"/>
        </w:rPr>
        <w:t>об отказе в предоставлении муниципальной услуги</w:t>
      </w:r>
      <w:r w:rsidRPr="003F3D7A">
        <w:rPr>
          <w:spacing w:val="-3"/>
          <w:sz w:val="28"/>
          <w:szCs w:val="28"/>
        </w:rPr>
        <w:t>.</w:t>
      </w:r>
    </w:p>
    <w:p w:rsidR="00500AD6" w:rsidRPr="003F3D7A" w:rsidRDefault="00500AD6" w:rsidP="00500AD6">
      <w:pPr>
        <w:widowControl w:val="0"/>
        <w:tabs>
          <w:tab w:val="left" w:pos="7073"/>
        </w:tabs>
        <w:ind w:firstLine="709"/>
        <w:jc w:val="both"/>
        <w:rPr>
          <w:bCs/>
          <w:sz w:val="28"/>
          <w:szCs w:val="28"/>
        </w:rPr>
      </w:pPr>
      <w:r w:rsidRPr="003F3D7A">
        <w:rPr>
          <w:bCs/>
          <w:sz w:val="28"/>
          <w:szCs w:val="28"/>
        </w:rPr>
        <w:t xml:space="preserve">2.4. Срок предоставления </w:t>
      </w:r>
      <w:r w:rsidRPr="003F3D7A">
        <w:rPr>
          <w:sz w:val="28"/>
          <w:szCs w:val="28"/>
        </w:rPr>
        <w:t>муниципальной</w:t>
      </w:r>
      <w:r w:rsidRPr="003F3D7A">
        <w:rPr>
          <w:bCs/>
          <w:sz w:val="28"/>
          <w:szCs w:val="28"/>
        </w:rPr>
        <w:t xml:space="preserve"> услуги:</w:t>
      </w:r>
      <w:r w:rsidRPr="003F3D7A">
        <w:rPr>
          <w:bCs/>
          <w:sz w:val="28"/>
          <w:szCs w:val="28"/>
        </w:rPr>
        <w:tab/>
      </w:r>
    </w:p>
    <w:p w:rsidR="00500AD6" w:rsidRPr="003F3D7A" w:rsidRDefault="00500AD6" w:rsidP="00500AD6">
      <w:pPr>
        <w:widowControl w:val="0"/>
        <w:ind w:firstLine="709"/>
        <w:jc w:val="both"/>
        <w:outlineLvl w:val="1"/>
        <w:rPr>
          <w:sz w:val="28"/>
          <w:szCs w:val="28"/>
        </w:rPr>
      </w:pPr>
      <w:r>
        <w:rPr>
          <w:sz w:val="28"/>
          <w:szCs w:val="28"/>
        </w:rPr>
        <w:t>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или об отказе в предоставлении муниципальной услуги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не позднее чем через шестьдесят дней со дня представления документов, обязанность по представлению которых возложена на заявителя.</w:t>
      </w:r>
    </w:p>
    <w:p w:rsidR="00500AD6" w:rsidRPr="003F3D7A" w:rsidRDefault="00500AD6" w:rsidP="00500AD6">
      <w:pPr>
        <w:widowControl w:val="0"/>
        <w:autoSpaceDE w:val="0"/>
        <w:autoSpaceDN w:val="0"/>
        <w:adjustRightInd w:val="0"/>
        <w:ind w:firstLine="709"/>
        <w:jc w:val="both"/>
        <w:outlineLvl w:val="2"/>
        <w:rPr>
          <w:sz w:val="28"/>
          <w:szCs w:val="28"/>
        </w:rPr>
      </w:pPr>
      <w:r w:rsidRPr="003F3D7A">
        <w:rPr>
          <w:sz w:val="28"/>
          <w:szCs w:val="28"/>
        </w:rPr>
        <w:t>2.5. Правовые основания для предоставления муниципальной услуги.</w:t>
      </w:r>
    </w:p>
    <w:p w:rsidR="00500AD6" w:rsidRPr="003F3D7A" w:rsidRDefault="00500AD6" w:rsidP="00500AD6">
      <w:pPr>
        <w:widowControl w:val="0"/>
        <w:ind w:firstLine="709"/>
        <w:jc w:val="both"/>
        <w:rPr>
          <w:sz w:val="28"/>
          <w:szCs w:val="28"/>
        </w:rPr>
      </w:pPr>
      <w:r w:rsidRPr="003F3D7A">
        <w:rPr>
          <w:sz w:val="28"/>
          <w:szCs w:val="28"/>
        </w:rPr>
        <w:t xml:space="preserve">Предоставление муниципальной услуги осуществляется </w:t>
      </w:r>
      <w:r w:rsidRPr="003F3D7A">
        <w:rPr>
          <w:sz w:val="28"/>
          <w:szCs w:val="28"/>
        </w:rPr>
        <w:br/>
        <w:t>в соответствии со следующими нормативными правовыми актами:</w:t>
      </w:r>
    </w:p>
    <w:p w:rsidR="00500AD6" w:rsidRPr="003F3D7A" w:rsidRDefault="00500AD6" w:rsidP="00500AD6">
      <w:pPr>
        <w:widowControl w:val="0"/>
        <w:ind w:firstLine="709"/>
        <w:jc w:val="both"/>
        <w:rPr>
          <w:sz w:val="28"/>
          <w:szCs w:val="28"/>
        </w:rPr>
      </w:pPr>
      <w:r w:rsidRPr="003F3D7A">
        <w:rPr>
          <w:sz w:val="28"/>
          <w:szCs w:val="28"/>
        </w:rPr>
        <w:t>- Конституция Российской Федерации (</w:t>
      </w:r>
      <w:r w:rsidRPr="003F3D7A">
        <w:rPr>
          <w:rFonts w:eastAsia="Calibri"/>
          <w:sz w:val="28"/>
          <w:szCs w:val="28"/>
        </w:rPr>
        <w:t>"Российская газета", № 237, 25.12.1993);</w:t>
      </w:r>
    </w:p>
    <w:p w:rsidR="00500AD6" w:rsidRPr="003F3D7A" w:rsidRDefault="00500AD6" w:rsidP="00500AD6">
      <w:pPr>
        <w:widowControl w:val="0"/>
        <w:ind w:firstLine="709"/>
        <w:jc w:val="both"/>
        <w:outlineLvl w:val="0"/>
        <w:rPr>
          <w:sz w:val="28"/>
          <w:szCs w:val="28"/>
        </w:rPr>
      </w:pPr>
      <w:r w:rsidRPr="003F3D7A">
        <w:rPr>
          <w:sz w:val="28"/>
          <w:szCs w:val="28"/>
        </w:rPr>
        <w:t xml:space="preserve">- </w:t>
      </w:r>
      <w:r w:rsidRPr="006B0BCB">
        <w:rPr>
          <w:sz w:val="28"/>
          <w:szCs w:val="28"/>
        </w:rPr>
        <w:t>Жилищны</w:t>
      </w:r>
      <w:r>
        <w:rPr>
          <w:sz w:val="28"/>
          <w:szCs w:val="28"/>
        </w:rPr>
        <w:t>й кодекс</w:t>
      </w:r>
      <w:r w:rsidRPr="006B0BCB">
        <w:rPr>
          <w:sz w:val="28"/>
          <w:szCs w:val="28"/>
        </w:rPr>
        <w:t xml:space="preserve"> Российской Федерации (Собрание </w:t>
      </w:r>
      <w:r w:rsidRPr="006B0BCB">
        <w:rPr>
          <w:sz w:val="28"/>
          <w:szCs w:val="28"/>
        </w:rPr>
        <w:lastRenderedPageBreak/>
        <w:t>законодател</w:t>
      </w:r>
      <w:r w:rsidRPr="006B0BCB">
        <w:rPr>
          <w:sz w:val="28"/>
          <w:szCs w:val="28"/>
        </w:rPr>
        <w:t>ь</w:t>
      </w:r>
      <w:r w:rsidRPr="006B0BCB">
        <w:rPr>
          <w:sz w:val="28"/>
          <w:szCs w:val="28"/>
        </w:rPr>
        <w:t>ства Российской Федерации, 03.01.2005, № 1 (ч.1), ст.14)</w:t>
      </w:r>
      <w:r w:rsidRPr="003F3D7A">
        <w:rPr>
          <w:sz w:val="28"/>
          <w:szCs w:val="28"/>
        </w:rPr>
        <w:t>;</w:t>
      </w:r>
    </w:p>
    <w:p w:rsidR="00500AD6" w:rsidRPr="003F3D7A" w:rsidRDefault="00500AD6" w:rsidP="00500AD6">
      <w:pPr>
        <w:widowControl w:val="0"/>
        <w:ind w:firstLine="709"/>
        <w:jc w:val="both"/>
        <w:rPr>
          <w:sz w:val="28"/>
          <w:szCs w:val="28"/>
        </w:rPr>
      </w:pPr>
      <w:r w:rsidRPr="003F3D7A">
        <w:rPr>
          <w:iCs/>
          <w:sz w:val="28"/>
          <w:szCs w:val="28"/>
        </w:rPr>
        <w:t xml:space="preserve">- </w:t>
      </w:r>
      <w:r w:rsidRPr="003F3D7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00AD6" w:rsidRPr="003F3D7A" w:rsidRDefault="00500AD6" w:rsidP="00500AD6">
      <w:pPr>
        <w:pStyle w:val="ConsPlusNormal"/>
        <w:ind w:firstLine="709"/>
        <w:jc w:val="both"/>
      </w:pPr>
      <w:r w:rsidRPr="003F3D7A">
        <w:rPr>
          <w:szCs w:val="28"/>
        </w:rPr>
        <w:t xml:space="preserve">- </w:t>
      </w:r>
      <w:r w:rsidRPr="003F3D7A">
        <w:t>Федеральный закон от 06.10.2003 № 131-ФЗ "Об общих принципах организации местного самоуправления в Российской Федерации" (</w:t>
      </w:r>
      <w:r w:rsidRPr="003F3D7A">
        <w:rPr>
          <w:szCs w:val="28"/>
          <w:lang w:eastAsia="en-US"/>
        </w:rPr>
        <w:t>"Собрание законодательства РФ", 06.10.2003, № 40, ст. 3822</w:t>
      </w:r>
      <w:r w:rsidRPr="003F3D7A">
        <w:t>);</w:t>
      </w:r>
    </w:p>
    <w:p w:rsidR="00500AD6" w:rsidRPr="003F3D7A" w:rsidRDefault="00500AD6" w:rsidP="00500AD6">
      <w:pPr>
        <w:pStyle w:val="ConsPlusNormal"/>
        <w:ind w:firstLine="709"/>
        <w:jc w:val="both"/>
        <w:rPr>
          <w:szCs w:val="28"/>
          <w:lang w:eastAsia="en-US"/>
        </w:rPr>
      </w:pPr>
      <w:r w:rsidRPr="003F3D7A">
        <w:rPr>
          <w:szCs w:val="28"/>
        </w:rPr>
        <w:t xml:space="preserve">- </w:t>
      </w:r>
      <w:r w:rsidRPr="003F3D7A">
        <w:t xml:space="preserve">Федеральный закон от 27.07.2006 № 152-ФЗ "О персональных данных" </w:t>
      </w:r>
      <w:r w:rsidRPr="003F3D7A">
        <w:rPr>
          <w:szCs w:val="28"/>
        </w:rPr>
        <w:t xml:space="preserve">("Российская газета", № 165, 29.07.2006, "Собрание законодательства </w:t>
      </w:r>
      <w:r w:rsidRPr="003F3D7A">
        <w:t>Российской Федерации</w:t>
      </w:r>
      <w:r w:rsidRPr="003F3D7A">
        <w:rPr>
          <w:szCs w:val="28"/>
        </w:rPr>
        <w:t xml:space="preserve"> ", 31.07.2006, № 31 (1 ч.), </w:t>
      </w:r>
      <w:r w:rsidRPr="003F3D7A">
        <w:rPr>
          <w:szCs w:val="28"/>
        </w:rPr>
        <w:br/>
        <w:t>ст. 3451, "Парламентская газета", № 126-127, 03.08.2006);</w:t>
      </w:r>
    </w:p>
    <w:p w:rsidR="00500AD6" w:rsidRPr="003F3D7A" w:rsidRDefault="00500AD6" w:rsidP="00500AD6">
      <w:pPr>
        <w:pStyle w:val="a3"/>
        <w:widowControl w:val="0"/>
        <w:spacing w:before="0" w:beforeAutospacing="0" w:after="0" w:afterAutospacing="0"/>
        <w:ind w:firstLine="709"/>
        <w:jc w:val="both"/>
        <w:rPr>
          <w:sz w:val="28"/>
          <w:szCs w:val="28"/>
        </w:rPr>
      </w:pPr>
      <w:r w:rsidRPr="003F3D7A">
        <w:rPr>
          <w:sz w:val="28"/>
          <w:szCs w:val="28"/>
        </w:rPr>
        <w:t>-</w:t>
      </w:r>
      <w:r w:rsidRPr="00943B48">
        <w:rPr>
          <w:color w:val="000000"/>
          <w:sz w:val="28"/>
          <w:szCs w:val="28"/>
        </w:rPr>
        <w:t xml:space="preserve"> </w:t>
      </w:r>
      <w:r w:rsidRPr="006B0BCB">
        <w:rPr>
          <w:color w:val="00000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w:t>
      </w:r>
      <w:r w:rsidRPr="006B0BCB">
        <w:rPr>
          <w:color w:val="000000"/>
          <w:sz w:val="28"/>
          <w:szCs w:val="28"/>
        </w:rPr>
        <w:t>о</w:t>
      </w:r>
      <w:r w:rsidRPr="006B0BCB">
        <w:rPr>
          <w:color w:val="000000"/>
          <w:sz w:val="28"/>
          <w:szCs w:val="28"/>
        </w:rPr>
        <w:t>гоквартирного дома аварийным и подлежащим сносу или реконструкции</w:t>
      </w:r>
      <w:r w:rsidRPr="006B0BCB">
        <w:rPr>
          <w:b/>
          <w:sz w:val="28"/>
          <w:szCs w:val="28"/>
        </w:rPr>
        <w:t>» (</w:t>
      </w:r>
      <w:r w:rsidRPr="006B0BCB">
        <w:rPr>
          <w:sz w:val="28"/>
          <w:szCs w:val="28"/>
        </w:rPr>
        <w:t>Собрание законодательства Российской Федерации, 06.02.2006, № 6, ст.702, "Российская газ</w:t>
      </w:r>
      <w:r w:rsidRPr="006B0BCB">
        <w:rPr>
          <w:sz w:val="28"/>
          <w:szCs w:val="28"/>
        </w:rPr>
        <w:t>е</w:t>
      </w:r>
      <w:r w:rsidRPr="006B0BCB">
        <w:rPr>
          <w:sz w:val="28"/>
          <w:szCs w:val="28"/>
        </w:rPr>
        <w:t>та", № 28, 10.02.2006)</w:t>
      </w:r>
      <w:r w:rsidRPr="003F3D7A">
        <w:rPr>
          <w:rFonts w:eastAsia="Calibri"/>
          <w:sz w:val="28"/>
          <w:szCs w:val="28"/>
        </w:rPr>
        <w:t>;</w:t>
      </w:r>
    </w:p>
    <w:p w:rsidR="00500AD6" w:rsidRPr="003F3D7A" w:rsidRDefault="00500AD6" w:rsidP="00500AD6">
      <w:pPr>
        <w:widowControl w:val="0"/>
        <w:autoSpaceDE w:val="0"/>
        <w:autoSpaceDN w:val="0"/>
        <w:adjustRightInd w:val="0"/>
        <w:ind w:firstLine="720"/>
        <w:jc w:val="both"/>
        <w:rPr>
          <w:sz w:val="28"/>
          <w:szCs w:val="28"/>
        </w:rPr>
      </w:pPr>
      <w:r w:rsidRPr="003F3D7A">
        <w:rPr>
          <w:sz w:val="28"/>
          <w:szCs w:val="28"/>
        </w:rPr>
        <w:t>- Устав</w:t>
      </w:r>
      <w:r>
        <w:rPr>
          <w:sz w:val="28"/>
          <w:szCs w:val="28"/>
        </w:rPr>
        <w:t xml:space="preserve"> Ильменского сельского </w:t>
      </w:r>
      <w:r w:rsidRPr="008E6CAD">
        <w:rPr>
          <w:color w:val="000000"/>
          <w:sz w:val="28"/>
          <w:szCs w:val="28"/>
        </w:rPr>
        <w:t>поселения;</w:t>
      </w:r>
    </w:p>
    <w:p w:rsidR="00500AD6" w:rsidRPr="003F3D7A" w:rsidRDefault="00500AD6" w:rsidP="00500AD6">
      <w:pPr>
        <w:widowControl w:val="0"/>
        <w:ind w:firstLine="709"/>
        <w:jc w:val="both"/>
        <w:rPr>
          <w:sz w:val="28"/>
          <w:szCs w:val="28"/>
        </w:rPr>
      </w:pPr>
      <w:bookmarkStart w:id="0" w:name="Par104"/>
      <w:bookmarkEnd w:id="0"/>
      <w:r w:rsidRPr="00966C4C">
        <w:rPr>
          <w:sz w:val="28"/>
          <w:szCs w:val="28"/>
        </w:rPr>
        <w:t xml:space="preserve">- </w:t>
      </w:r>
      <w:r>
        <w:rPr>
          <w:sz w:val="28"/>
          <w:szCs w:val="28"/>
        </w:rPr>
        <w:t>настоящий регламент</w:t>
      </w:r>
    </w:p>
    <w:p w:rsidR="00500AD6" w:rsidRPr="003F3D7A" w:rsidRDefault="00500AD6" w:rsidP="00500AD6">
      <w:pPr>
        <w:widowControl w:val="0"/>
        <w:ind w:firstLine="709"/>
        <w:jc w:val="both"/>
        <w:rPr>
          <w:sz w:val="28"/>
          <w:szCs w:val="28"/>
        </w:rPr>
      </w:pPr>
      <w:r w:rsidRPr="003F3D7A">
        <w:rPr>
          <w:sz w:val="28"/>
          <w:szCs w:val="28"/>
        </w:rPr>
        <w:t>2.6. Исчерпывающий перечень документов, необходимых для предоставления муниципальной услуги.</w:t>
      </w:r>
    </w:p>
    <w:p w:rsidR="00500AD6" w:rsidRPr="003F3D7A" w:rsidRDefault="00500AD6" w:rsidP="00500AD6">
      <w:pPr>
        <w:widowControl w:val="0"/>
        <w:ind w:firstLine="709"/>
        <w:jc w:val="both"/>
        <w:rPr>
          <w:sz w:val="28"/>
          <w:szCs w:val="28"/>
        </w:rPr>
      </w:pPr>
      <w:r w:rsidRPr="003F3D7A">
        <w:rPr>
          <w:sz w:val="28"/>
          <w:szCs w:val="28"/>
        </w:rPr>
        <w:t xml:space="preserve">2.6.1. В целях </w:t>
      </w:r>
      <w:r>
        <w:rPr>
          <w:sz w:val="28"/>
          <w:szCs w:val="28"/>
        </w:rPr>
        <w:t>рассмотрения вопроса о пригодности (непригодности) помещения для проживания и признания многоквартирного дома аварийным</w:t>
      </w:r>
      <w:r w:rsidRPr="003F3D7A">
        <w:rPr>
          <w:sz w:val="28"/>
          <w:szCs w:val="28"/>
        </w:rPr>
        <w:t xml:space="preserve"> заявитель самостоятельно представляет следующие документы:</w:t>
      </w:r>
    </w:p>
    <w:p w:rsidR="00500AD6" w:rsidRPr="003F3D7A" w:rsidRDefault="00500AD6" w:rsidP="00500AD6">
      <w:pPr>
        <w:widowControl w:val="0"/>
        <w:tabs>
          <w:tab w:val="left" w:pos="720"/>
        </w:tabs>
        <w:ind w:firstLine="709"/>
        <w:jc w:val="both"/>
        <w:rPr>
          <w:sz w:val="28"/>
          <w:szCs w:val="28"/>
        </w:rPr>
      </w:pPr>
      <w:r w:rsidRPr="003F3D7A">
        <w:rPr>
          <w:sz w:val="28"/>
          <w:szCs w:val="28"/>
        </w:rPr>
        <w:t xml:space="preserve">1) заявление о </w:t>
      </w:r>
      <w:r>
        <w:rPr>
          <w:sz w:val="28"/>
          <w:szCs w:val="28"/>
        </w:rPr>
        <w:t>признании помещения жилым помещением или жилого помещения непригодным для проживания и (или) многоквартирного дома аварийным и подлежащим снос или реконструкции</w:t>
      </w:r>
      <w:r w:rsidRPr="003F3D7A">
        <w:rPr>
          <w:sz w:val="28"/>
          <w:szCs w:val="28"/>
        </w:rPr>
        <w:t xml:space="preserve"> по форме согласно </w:t>
      </w:r>
      <w:r w:rsidRPr="00966C4C">
        <w:rPr>
          <w:sz w:val="28"/>
          <w:szCs w:val="28"/>
        </w:rPr>
        <w:t>приложению 1</w:t>
      </w:r>
      <w:r w:rsidRPr="003F3D7A">
        <w:rPr>
          <w:sz w:val="28"/>
          <w:szCs w:val="28"/>
        </w:rPr>
        <w:t xml:space="preserve"> к настоящему административному регламенту;</w:t>
      </w:r>
    </w:p>
    <w:p w:rsidR="00500AD6" w:rsidRPr="003F3D7A" w:rsidRDefault="00500AD6" w:rsidP="00500AD6">
      <w:pPr>
        <w:widowControl w:val="0"/>
        <w:tabs>
          <w:tab w:val="left" w:pos="720"/>
        </w:tabs>
        <w:ind w:firstLine="709"/>
        <w:jc w:val="both"/>
        <w:rPr>
          <w:sz w:val="28"/>
          <w:szCs w:val="28"/>
        </w:rPr>
      </w:pPr>
      <w:r w:rsidRPr="003F3D7A">
        <w:rPr>
          <w:sz w:val="28"/>
          <w:szCs w:val="28"/>
        </w:rPr>
        <w:t xml:space="preserve">2) </w:t>
      </w:r>
      <w:r>
        <w:rPr>
          <w:sz w:val="28"/>
          <w:szCs w:val="28"/>
        </w:rPr>
        <w:t xml:space="preserve">копии </w:t>
      </w:r>
      <w:r w:rsidRPr="003F3D7A">
        <w:rPr>
          <w:sz w:val="28"/>
          <w:szCs w:val="28"/>
        </w:rPr>
        <w:t>правоустанавливающи</w:t>
      </w:r>
      <w:r>
        <w:rPr>
          <w:sz w:val="28"/>
          <w:szCs w:val="28"/>
        </w:rPr>
        <w:t>х</w:t>
      </w:r>
      <w:r w:rsidRPr="003F3D7A">
        <w:rPr>
          <w:sz w:val="28"/>
          <w:szCs w:val="28"/>
        </w:rPr>
        <w:t xml:space="preserve"> документ</w:t>
      </w:r>
      <w:r>
        <w:rPr>
          <w:sz w:val="28"/>
          <w:szCs w:val="28"/>
        </w:rPr>
        <w:t>ов</w:t>
      </w:r>
      <w:r w:rsidRPr="003F3D7A">
        <w:rPr>
          <w:sz w:val="28"/>
          <w:szCs w:val="28"/>
        </w:rPr>
        <w:t xml:space="preserve"> на </w:t>
      </w:r>
      <w:r>
        <w:rPr>
          <w:sz w:val="28"/>
          <w:szCs w:val="28"/>
        </w:rPr>
        <w:t>жилое помещение</w:t>
      </w:r>
      <w:r w:rsidRPr="003F3D7A">
        <w:rPr>
          <w:sz w:val="28"/>
          <w:szCs w:val="28"/>
        </w:rPr>
        <w:t xml:space="preserve">, если </w:t>
      </w:r>
      <w:r>
        <w:rPr>
          <w:sz w:val="28"/>
          <w:szCs w:val="28"/>
        </w:rPr>
        <w:t>право на указанное жилое помещение не зарегистрировано</w:t>
      </w:r>
      <w:r w:rsidRPr="003F3D7A">
        <w:rPr>
          <w:sz w:val="28"/>
          <w:szCs w:val="28"/>
        </w:rPr>
        <w:t xml:space="preserve"> в Едином государственном реестре недвижимости;</w:t>
      </w:r>
    </w:p>
    <w:p w:rsidR="00500AD6" w:rsidRDefault="00500AD6" w:rsidP="00500AD6">
      <w:pPr>
        <w:widowControl w:val="0"/>
        <w:tabs>
          <w:tab w:val="left" w:pos="720"/>
          <w:tab w:val="left" w:pos="1260"/>
        </w:tabs>
        <w:ind w:firstLine="709"/>
        <w:jc w:val="both"/>
        <w:rPr>
          <w:sz w:val="28"/>
          <w:szCs w:val="28"/>
        </w:rPr>
      </w:pPr>
      <w:r w:rsidRPr="003F3D7A">
        <w:rPr>
          <w:sz w:val="28"/>
          <w:szCs w:val="28"/>
        </w:rPr>
        <w:t>3)</w:t>
      </w:r>
      <w:r>
        <w:rPr>
          <w:sz w:val="28"/>
          <w:szCs w:val="28"/>
        </w:rPr>
        <w:t xml:space="preserve"> в отношении нежилого помещения для признания его в дальнейшем жилым помещением – проект реконструкции нежилого помещения;</w:t>
      </w:r>
    </w:p>
    <w:p w:rsidR="00500AD6" w:rsidRDefault="00500AD6" w:rsidP="00500AD6">
      <w:pPr>
        <w:widowControl w:val="0"/>
        <w:tabs>
          <w:tab w:val="left" w:pos="720"/>
          <w:tab w:val="left" w:pos="1260"/>
        </w:tabs>
        <w:ind w:firstLine="709"/>
        <w:jc w:val="both"/>
        <w:rPr>
          <w:sz w:val="28"/>
          <w:szCs w:val="28"/>
        </w:rPr>
      </w:pPr>
      <w:r>
        <w:rPr>
          <w:sz w:val="28"/>
          <w:szCs w:val="28"/>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00AD6" w:rsidRDefault="00500AD6" w:rsidP="00500AD6">
      <w:pPr>
        <w:widowControl w:val="0"/>
        <w:tabs>
          <w:tab w:val="left" w:pos="720"/>
          <w:tab w:val="left" w:pos="1260"/>
        </w:tabs>
        <w:ind w:firstLine="709"/>
        <w:jc w:val="both"/>
        <w:rPr>
          <w:bCs/>
          <w:sz w:val="28"/>
          <w:szCs w:val="28"/>
        </w:rPr>
      </w:pPr>
      <w:r>
        <w:rPr>
          <w:sz w:val="28"/>
          <w:szCs w:val="28"/>
        </w:rPr>
        <w:t xml:space="preserve">5) </w:t>
      </w:r>
      <w:r w:rsidRPr="004A4552">
        <w:rPr>
          <w:bCs/>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принятия решения об этом межведомственной комисс</w:t>
      </w:r>
      <w:r w:rsidRPr="004A4552">
        <w:rPr>
          <w:bCs/>
          <w:sz w:val="28"/>
          <w:szCs w:val="28"/>
        </w:rPr>
        <w:t>и</w:t>
      </w:r>
      <w:r w:rsidRPr="004A4552">
        <w:rPr>
          <w:bCs/>
          <w:sz w:val="28"/>
          <w:szCs w:val="28"/>
        </w:rPr>
        <w:t>ей</w:t>
      </w:r>
      <w:r>
        <w:rPr>
          <w:bCs/>
          <w:sz w:val="28"/>
          <w:szCs w:val="28"/>
        </w:rPr>
        <w:t>;</w:t>
      </w:r>
    </w:p>
    <w:p w:rsidR="00500AD6" w:rsidRPr="004A4552" w:rsidRDefault="00500AD6" w:rsidP="00500AD6">
      <w:pPr>
        <w:autoSpaceDE w:val="0"/>
        <w:autoSpaceDN w:val="0"/>
        <w:adjustRightInd w:val="0"/>
        <w:ind w:firstLine="709"/>
        <w:jc w:val="both"/>
        <w:rPr>
          <w:bCs/>
          <w:sz w:val="28"/>
          <w:szCs w:val="28"/>
        </w:rPr>
      </w:pPr>
      <w:r>
        <w:rPr>
          <w:bCs/>
          <w:sz w:val="28"/>
          <w:szCs w:val="28"/>
        </w:rPr>
        <w:t>6) д</w:t>
      </w:r>
      <w:r w:rsidRPr="004A4552">
        <w:rPr>
          <w:bCs/>
          <w:sz w:val="28"/>
          <w:szCs w:val="28"/>
        </w:rPr>
        <w:t>окумент, подтверждающий соответствующие полномочия предст</w:t>
      </w:r>
      <w:r w:rsidRPr="004A4552">
        <w:rPr>
          <w:bCs/>
          <w:sz w:val="28"/>
          <w:szCs w:val="28"/>
        </w:rPr>
        <w:t>а</w:t>
      </w:r>
      <w:r w:rsidRPr="004A4552">
        <w:rPr>
          <w:bCs/>
          <w:sz w:val="28"/>
          <w:szCs w:val="28"/>
        </w:rPr>
        <w:t>вителя в соответствии с законодательством Российской Федерации, либо в силу наделения его соответствующими полномочиями в порядке, устано</w:t>
      </w:r>
      <w:r w:rsidRPr="004A4552">
        <w:rPr>
          <w:bCs/>
          <w:sz w:val="28"/>
          <w:szCs w:val="28"/>
        </w:rPr>
        <w:t>в</w:t>
      </w:r>
      <w:r w:rsidRPr="004A4552">
        <w:rPr>
          <w:bCs/>
          <w:sz w:val="28"/>
          <w:szCs w:val="28"/>
        </w:rPr>
        <w:t>ленном законодательством Российской Федерации</w:t>
      </w:r>
      <w:r>
        <w:rPr>
          <w:bCs/>
          <w:sz w:val="28"/>
          <w:szCs w:val="28"/>
        </w:rPr>
        <w:t>;</w:t>
      </w:r>
    </w:p>
    <w:p w:rsidR="00500AD6" w:rsidRPr="003F3D7A" w:rsidRDefault="00500AD6" w:rsidP="00500AD6">
      <w:pPr>
        <w:widowControl w:val="0"/>
        <w:tabs>
          <w:tab w:val="left" w:pos="720"/>
          <w:tab w:val="left" w:pos="1260"/>
        </w:tabs>
        <w:ind w:firstLine="709"/>
        <w:jc w:val="both"/>
        <w:rPr>
          <w:rFonts w:eastAsia="Calibri"/>
          <w:sz w:val="28"/>
          <w:szCs w:val="28"/>
        </w:rPr>
      </w:pPr>
      <w:r>
        <w:rPr>
          <w:bCs/>
          <w:sz w:val="28"/>
          <w:szCs w:val="28"/>
        </w:rPr>
        <w:lastRenderedPageBreak/>
        <w:t>7)</w:t>
      </w:r>
      <w:r w:rsidRPr="004A4552">
        <w:rPr>
          <w:bCs/>
          <w:sz w:val="28"/>
          <w:szCs w:val="28"/>
        </w:rPr>
        <w:t xml:space="preserve"> </w:t>
      </w:r>
      <w:r>
        <w:rPr>
          <w:bCs/>
          <w:sz w:val="28"/>
          <w:szCs w:val="28"/>
        </w:rPr>
        <w:t>с</w:t>
      </w:r>
      <w:r w:rsidRPr="004A4552">
        <w:rPr>
          <w:sz w:val="28"/>
          <w:szCs w:val="28"/>
        </w:rPr>
        <w:t xml:space="preserve">огласие  на обработку персональных данных заявителя и членов его семьи </w:t>
      </w:r>
      <w:r w:rsidRPr="004A4552">
        <w:rPr>
          <w:bCs/>
          <w:sz w:val="28"/>
          <w:szCs w:val="28"/>
        </w:rPr>
        <w:t xml:space="preserve"> </w:t>
      </w:r>
      <w:r w:rsidRPr="00966C4C">
        <w:rPr>
          <w:sz w:val="28"/>
          <w:szCs w:val="28"/>
        </w:rPr>
        <w:t>согласно приложению 2</w:t>
      </w:r>
      <w:r w:rsidRPr="004A4552">
        <w:rPr>
          <w:bCs/>
          <w:sz w:val="28"/>
          <w:szCs w:val="28"/>
        </w:rPr>
        <w:t xml:space="preserve">  к настоящему </w:t>
      </w:r>
      <w:r>
        <w:rPr>
          <w:bCs/>
          <w:sz w:val="28"/>
          <w:szCs w:val="28"/>
        </w:rPr>
        <w:t>а</w:t>
      </w:r>
      <w:r w:rsidRPr="004A4552">
        <w:rPr>
          <w:bCs/>
          <w:sz w:val="28"/>
          <w:szCs w:val="28"/>
        </w:rPr>
        <w:t>дминистративному регламе</w:t>
      </w:r>
      <w:r w:rsidRPr="004A4552">
        <w:rPr>
          <w:bCs/>
          <w:sz w:val="28"/>
          <w:szCs w:val="28"/>
        </w:rPr>
        <w:t>н</w:t>
      </w:r>
      <w:r w:rsidRPr="004A4552">
        <w:rPr>
          <w:bCs/>
          <w:sz w:val="28"/>
          <w:szCs w:val="28"/>
        </w:rPr>
        <w:t>ту)</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 xml:space="preserve">2.6.2. Заявитель в целях </w:t>
      </w:r>
      <w:r>
        <w:rPr>
          <w:sz w:val="28"/>
          <w:szCs w:val="28"/>
        </w:rPr>
        <w:t>рассмотрения вопроса о пригодности (непригодности) помещения для проживания и признания многоквартирного дома аварийным</w:t>
      </w:r>
      <w:r w:rsidRPr="003F3D7A">
        <w:rPr>
          <w:sz w:val="28"/>
          <w:szCs w:val="28"/>
        </w:rPr>
        <w:t xml:space="preserve"> вправе представить по собственной инициативе следующие документы:</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 xml:space="preserve">1) правоустанавливающие документы на </w:t>
      </w:r>
      <w:r>
        <w:rPr>
          <w:sz w:val="28"/>
          <w:szCs w:val="28"/>
        </w:rPr>
        <w:t>помещение</w:t>
      </w:r>
      <w:r w:rsidRPr="003F3D7A">
        <w:rPr>
          <w:sz w:val="28"/>
          <w:szCs w:val="28"/>
        </w:rPr>
        <w:t>, если указанные документы (их копии или сведения, содержащиеся в них) содержатся в Едином государственном реестре недвижимости;</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 xml:space="preserve">2) </w:t>
      </w:r>
      <w:r>
        <w:rPr>
          <w:sz w:val="28"/>
          <w:szCs w:val="28"/>
        </w:rPr>
        <w:t>заявления, письма, жалобы граждан на неудовлетворительные условия проживания</w:t>
      </w:r>
      <w:r w:rsidRPr="003F3D7A">
        <w:rPr>
          <w:sz w:val="28"/>
          <w:szCs w:val="28"/>
        </w:rPr>
        <w:t>;</w:t>
      </w:r>
    </w:p>
    <w:p w:rsidR="00500AD6" w:rsidRDefault="00500AD6" w:rsidP="00500AD6">
      <w:pPr>
        <w:widowControl w:val="0"/>
        <w:autoSpaceDE w:val="0"/>
        <w:autoSpaceDN w:val="0"/>
        <w:adjustRightInd w:val="0"/>
        <w:ind w:firstLine="709"/>
        <w:jc w:val="both"/>
        <w:rPr>
          <w:sz w:val="28"/>
          <w:szCs w:val="28"/>
        </w:rPr>
      </w:pPr>
      <w:r w:rsidRPr="003F3D7A">
        <w:rPr>
          <w:sz w:val="28"/>
          <w:szCs w:val="28"/>
        </w:rPr>
        <w:t xml:space="preserve">3) </w:t>
      </w:r>
      <w:r>
        <w:rPr>
          <w:sz w:val="28"/>
          <w:szCs w:val="28"/>
        </w:rPr>
        <w:t>технический паспорт жилого помещения, а для нежилых помещений – технический план;</w:t>
      </w:r>
    </w:p>
    <w:p w:rsidR="00500AD6" w:rsidRPr="003F3D7A" w:rsidRDefault="00500AD6" w:rsidP="00500AD6">
      <w:pPr>
        <w:widowControl w:val="0"/>
        <w:autoSpaceDE w:val="0"/>
        <w:autoSpaceDN w:val="0"/>
        <w:adjustRightInd w:val="0"/>
        <w:ind w:firstLine="709"/>
        <w:jc w:val="both"/>
        <w:rPr>
          <w:sz w:val="28"/>
          <w:szCs w:val="28"/>
        </w:rPr>
      </w:pPr>
      <w:r>
        <w:rPr>
          <w:sz w:val="28"/>
          <w:szCs w:val="28"/>
        </w:rPr>
        <w:t>4) заключения (акты) соответствующих органов государственного надзора (контроля) в случае, если представление указанных документов признано межведомственной комиссией необходимым</w:t>
      </w:r>
      <w:r w:rsidRPr="003F3D7A">
        <w:rPr>
          <w:sz w:val="28"/>
          <w:szCs w:val="28"/>
        </w:rPr>
        <w:t>.</w:t>
      </w:r>
    </w:p>
    <w:p w:rsidR="00500AD6" w:rsidRPr="003F3D7A" w:rsidRDefault="00500AD6" w:rsidP="00500AD6">
      <w:pPr>
        <w:widowControl w:val="0"/>
        <w:autoSpaceDE w:val="0"/>
        <w:autoSpaceDN w:val="0"/>
        <w:adjustRightInd w:val="0"/>
        <w:ind w:firstLine="709"/>
        <w:jc w:val="both"/>
        <w:rPr>
          <w:rFonts w:eastAsia="Calibri"/>
          <w:sz w:val="28"/>
          <w:szCs w:val="28"/>
        </w:rPr>
      </w:pPr>
      <w:r w:rsidRPr="003F3D7A">
        <w:rPr>
          <w:rFonts w:eastAsia="Calibri"/>
          <w:sz w:val="28"/>
          <w:szCs w:val="28"/>
        </w:rPr>
        <w:t>2.6.</w:t>
      </w:r>
      <w:r>
        <w:rPr>
          <w:rFonts w:eastAsia="Calibri"/>
          <w:sz w:val="28"/>
          <w:szCs w:val="28"/>
        </w:rPr>
        <w:t>3</w:t>
      </w:r>
      <w:r w:rsidRPr="003F3D7A">
        <w:rPr>
          <w:rFonts w:eastAsia="Calibri"/>
          <w:sz w:val="28"/>
          <w:szCs w:val="28"/>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2.6.</w:t>
      </w:r>
      <w:r>
        <w:rPr>
          <w:sz w:val="28"/>
          <w:szCs w:val="28"/>
        </w:rPr>
        <w:t>4</w:t>
      </w:r>
      <w:r w:rsidRPr="003F3D7A">
        <w:rPr>
          <w:sz w:val="28"/>
          <w:szCs w:val="28"/>
        </w:rPr>
        <w:t xml:space="preserve">. </w:t>
      </w:r>
      <w:r w:rsidRPr="003F3D7A">
        <w:rPr>
          <w:rFonts w:eastAsia="Calibri"/>
          <w:sz w:val="28"/>
          <w:szCs w:val="28"/>
        </w:rPr>
        <w:t>Уполномоченный орган не вправе требовать от заявителя:</w:t>
      </w:r>
    </w:p>
    <w:p w:rsidR="00500AD6" w:rsidRPr="003F3D7A" w:rsidRDefault="00500AD6" w:rsidP="00500AD6">
      <w:pPr>
        <w:ind w:firstLine="709"/>
        <w:jc w:val="both"/>
        <w:outlineLvl w:val="1"/>
        <w:rPr>
          <w:rFonts w:eastAsia="Calibri"/>
          <w:sz w:val="28"/>
          <w:szCs w:val="28"/>
        </w:rPr>
      </w:pPr>
      <w:r w:rsidRPr="003F3D7A">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0AD6" w:rsidRPr="003F3D7A" w:rsidRDefault="00500AD6" w:rsidP="00500AD6">
      <w:pPr>
        <w:ind w:firstLine="709"/>
        <w:jc w:val="both"/>
        <w:outlineLvl w:val="1"/>
        <w:rPr>
          <w:rFonts w:eastAsia="Calibri"/>
          <w:sz w:val="28"/>
          <w:szCs w:val="28"/>
        </w:rPr>
      </w:pPr>
      <w:r w:rsidRPr="003F3D7A">
        <w:rPr>
          <w:sz w:val="28"/>
          <w:szCs w:val="28"/>
        </w:rPr>
        <w:t xml:space="preserve">- представления документов и информации, которые находятся </w:t>
      </w:r>
      <w:r w:rsidRPr="003F3D7A">
        <w:rPr>
          <w:sz w:val="28"/>
          <w:szCs w:val="28"/>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3F3D7A">
        <w:rPr>
          <w:rFonts w:eastAsia="Calibri"/>
          <w:sz w:val="28"/>
          <w:szCs w:val="28"/>
        </w:rPr>
        <w:t>;</w:t>
      </w:r>
    </w:p>
    <w:p w:rsidR="00500AD6" w:rsidRPr="003F3D7A" w:rsidRDefault="00500AD6" w:rsidP="00500AD6">
      <w:pPr>
        <w:ind w:firstLine="709"/>
        <w:jc w:val="both"/>
        <w:outlineLvl w:val="1"/>
        <w:rPr>
          <w:rFonts w:eastAsia="Calibri"/>
          <w:sz w:val="28"/>
          <w:szCs w:val="28"/>
        </w:rPr>
      </w:pPr>
      <w:r w:rsidRPr="003F3D7A">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Pr="003F3D7A">
        <w:rPr>
          <w:rFonts w:eastAsia="Calibri"/>
          <w:sz w:val="28"/>
          <w:szCs w:val="28"/>
        </w:rPr>
        <w:br/>
        <w:t xml:space="preserve">с обращением в иные государственные органы, органы местного самоуправления, организации, за исключением получения услуг </w:t>
      </w:r>
      <w:r w:rsidRPr="003F3D7A">
        <w:rPr>
          <w:rFonts w:eastAsia="Calibri"/>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F3D7A">
          <w:rPr>
            <w:rFonts w:eastAsia="Calibri"/>
            <w:sz w:val="28"/>
            <w:szCs w:val="28"/>
          </w:rPr>
          <w:t>части 1 статьи 9</w:t>
        </w:r>
      </w:hyperlink>
      <w:r w:rsidRPr="003F3D7A">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2.6.</w:t>
      </w:r>
      <w:r>
        <w:rPr>
          <w:sz w:val="28"/>
          <w:szCs w:val="28"/>
        </w:rPr>
        <w:t>5</w:t>
      </w:r>
      <w:r w:rsidRPr="003F3D7A">
        <w:rPr>
          <w:sz w:val="28"/>
          <w:szCs w:val="28"/>
        </w:rPr>
        <w:t>. Документы (их копии или сведения, содержащиеся в них), указанные в пункт</w:t>
      </w:r>
      <w:r>
        <w:rPr>
          <w:sz w:val="28"/>
          <w:szCs w:val="28"/>
        </w:rPr>
        <w:t>е</w:t>
      </w:r>
      <w:r w:rsidRPr="003F3D7A">
        <w:rPr>
          <w:sz w:val="28"/>
          <w:szCs w:val="28"/>
        </w:rPr>
        <w:t xml:space="preserve"> 2.6.2 административного регламента запрашиваются уполномоченным органом в государственных органах, органах местного </w:t>
      </w:r>
      <w:r w:rsidRPr="003F3D7A">
        <w:rPr>
          <w:sz w:val="28"/>
          <w:szCs w:val="28"/>
        </w:rPr>
        <w:lastRenderedPageBreak/>
        <w:t xml:space="preserve">самоуправления и подведомственных государственным органам или органам местного самоуправления организациях, </w:t>
      </w:r>
      <w:r w:rsidRPr="003F3D7A">
        <w:rPr>
          <w:sz w:val="28"/>
          <w:szCs w:val="28"/>
        </w:rPr>
        <w:br/>
        <w:t xml:space="preserve">в распоряжении которых находятся указанные документы в соответствии </w:t>
      </w:r>
      <w:r w:rsidRPr="003F3D7A">
        <w:rPr>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500AD6" w:rsidRPr="003F3D7A" w:rsidRDefault="00500AD6" w:rsidP="00500AD6">
      <w:pPr>
        <w:widowControl w:val="0"/>
        <w:tabs>
          <w:tab w:val="left" w:pos="720"/>
        </w:tabs>
        <w:ind w:firstLine="709"/>
        <w:jc w:val="both"/>
        <w:rPr>
          <w:sz w:val="28"/>
          <w:szCs w:val="28"/>
        </w:rPr>
      </w:pPr>
      <w:r w:rsidRPr="003F3D7A">
        <w:rPr>
          <w:spacing w:val="-1"/>
          <w:sz w:val="28"/>
          <w:szCs w:val="28"/>
        </w:rPr>
        <w:t>2.6.</w:t>
      </w:r>
      <w:r>
        <w:rPr>
          <w:spacing w:val="-1"/>
          <w:sz w:val="28"/>
          <w:szCs w:val="28"/>
        </w:rPr>
        <w:t>6</w:t>
      </w:r>
      <w:r w:rsidRPr="003F3D7A">
        <w:rPr>
          <w:spacing w:val="-1"/>
          <w:sz w:val="28"/>
          <w:szCs w:val="28"/>
        </w:rPr>
        <w:t xml:space="preserve">. </w:t>
      </w:r>
      <w:r w:rsidRPr="003F3D7A">
        <w:rPr>
          <w:sz w:val="28"/>
          <w:szCs w:val="28"/>
        </w:rPr>
        <w:t xml:space="preserve">Заявление о </w:t>
      </w:r>
      <w:r>
        <w:rPr>
          <w:sz w:val="28"/>
          <w:szCs w:val="28"/>
        </w:rPr>
        <w:t>предоставлении муниципальной услуги</w:t>
      </w:r>
      <w:r w:rsidRPr="003F3D7A">
        <w:rPr>
          <w:sz w:val="28"/>
          <w:szCs w:val="28"/>
        </w:rPr>
        <w:t xml:space="preserve"> подаются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r w:rsidRPr="00C908B5">
        <w:rPr>
          <w:sz w:val="28"/>
          <w:szCs w:val="28"/>
        </w:rPr>
        <w:t>администрации Ильменского сельского поселения</w:t>
      </w:r>
      <w:r w:rsidRPr="003F3D7A">
        <w:rPr>
          <w:sz w:val="28"/>
          <w:szCs w:val="28"/>
        </w:rPr>
        <w:t xml:space="preserve"> либо МФЦ. Заявление заполняется от руки или машинописным способом.</w:t>
      </w:r>
    </w:p>
    <w:p w:rsidR="00500AD6" w:rsidRDefault="00500AD6" w:rsidP="00500AD6">
      <w:pPr>
        <w:widowControl w:val="0"/>
        <w:autoSpaceDE w:val="0"/>
        <w:autoSpaceDN w:val="0"/>
        <w:adjustRightInd w:val="0"/>
        <w:ind w:firstLine="709"/>
        <w:jc w:val="both"/>
        <w:rPr>
          <w:sz w:val="28"/>
          <w:szCs w:val="28"/>
        </w:rPr>
      </w:pPr>
      <w:r w:rsidRPr="003F3D7A">
        <w:rPr>
          <w:sz w:val="28"/>
          <w:szCs w:val="28"/>
        </w:rPr>
        <w:t>2.6.</w:t>
      </w:r>
      <w:r>
        <w:rPr>
          <w:sz w:val="28"/>
          <w:szCs w:val="28"/>
        </w:rPr>
        <w:t>7</w:t>
      </w:r>
      <w:r w:rsidRPr="003F3D7A">
        <w:rPr>
          <w:sz w:val="28"/>
          <w:szCs w:val="28"/>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500AD6" w:rsidRDefault="00500AD6" w:rsidP="00500AD6">
      <w:pPr>
        <w:spacing w:after="1" w:line="280" w:lineRule="atLeast"/>
        <w:ind w:firstLine="540"/>
        <w:jc w:val="both"/>
      </w:pPr>
      <w:r>
        <w:rPr>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t xml:space="preserve">В случае направления заявления на оказание муниципальной услуги </w:t>
      </w:r>
      <w:r w:rsidRPr="003F3D7A">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00AD6" w:rsidRPr="003F3D7A" w:rsidRDefault="00500AD6" w:rsidP="00500AD6">
      <w:pPr>
        <w:pStyle w:val="ConsPlusNormal"/>
        <w:ind w:firstLine="709"/>
        <w:jc w:val="both"/>
        <w:rPr>
          <w:szCs w:val="28"/>
        </w:rPr>
      </w:pPr>
      <w:r w:rsidRPr="003F3D7A">
        <w:rPr>
          <w:spacing w:val="-1"/>
          <w:szCs w:val="28"/>
        </w:rPr>
        <w:t xml:space="preserve">2.7. Исчерпывающий перечень </w:t>
      </w:r>
      <w:r w:rsidRPr="003F3D7A">
        <w:rPr>
          <w:szCs w:val="28"/>
        </w:rPr>
        <w:t>оснований для отказа в приеме документов, необходимых для предоставления муниципальной услуги.</w:t>
      </w:r>
    </w:p>
    <w:p w:rsidR="00500AD6" w:rsidRPr="003F3D7A" w:rsidRDefault="00500AD6" w:rsidP="00500AD6">
      <w:pPr>
        <w:pStyle w:val="ConsPlusNormal"/>
        <w:ind w:firstLine="709"/>
        <w:jc w:val="both"/>
        <w:rPr>
          <w:szCs w:val="28"/>
        </w:rPr>
      </w:pPr>
      <w:r w:rsidRPr="003F3D7A">
        <w:rPr>
          <w:szCs w:val="28"/>
        </w:rPr>
        <w:t>Основания для отказа в приеме документов не предусмотрены.</w:t>
      </w:r>
    </w:p>
    <w:p w:rsidR="00500AD6" w:rsidRPr="003F3D7A" w:rsidRDefault="00500AD6" w:rsidP="00500AD6">
      <w:pPr>
        <w:widowControl w:val="0"/>
        <w:autoSpaceDE w:val="0"/>
        <w:autoSpaceDN w:val="0"/>
        <w:adjustRightInd w:val="0"/>
        <w:ind w:firstLine="709"/>
        <w:jc w:val="both"/>
        <w:rPr>
          <w:rFonts w:eastAsia="Calibri"/>
          <w:sz w:val="28"/>
          <w:szCs w:val="28"/>
        </w:rPr>
      </w:pPr>
      <w:r w:rsidRPr="003F3D7A">
        <w:rPr>
          <w:spacing w:val="-1"/>
          <w:sz w:val="28"/>
          <w:szCs w:val="28"/>
        </w:rPr>
        <w:t xml:space="preserve">2.8. </w:t>
      </w:r>
      <w:r w:rsidRPr="003F3D7A">
        <w:rPr>
          <w:rFonts w:eastAsia="Calibri"/>
          <w:sz w:val="28"/>
          <w:szCs w:val="28"/>
        </w:rPr>
        <w:t xml:space="preserve">Исчерпывающий перечень оснований для приостановления или отказа в предоставлении </w:t>
      </w:r>
      <w:r w:rsidRPr="003F3D7A">
        <w:rPr>
          <w:sz w:val="28"/>
          <w:szCs w:val="28"/>
        </w:rPr>
        <w:t>муниципальной</w:t>
      </w:r>
      <w:r w:rsidRPr="003F3D7A">
        <w:rPr>
          <w:rFonts w:eastAsia="Calibri"/>
          <w:sz w:val="28"/>
          <w:szCs w:val="28"/>
        </w:rPr>
        <w:t xml:space="preserve"> услуги</w:t>
      </w:r>
      <w:r w:rsidRPr="003F3D7A">
        <w:rPr>
          <w:rStyle w:val="a8"/>
          <w:rFonts w:eastAsia="Calibri"/>
          <w:sz w:val="28"/>
          <w:szCs w:val="28"/>
        </w:rPr>
        <w:footnoteReference w:id="2"/>
      </w:r>
      <w:r w:rsidRPr="003F3D7A">
        <w:rPr>
          <w:rFonts w:eastAsia="Calibri"/>
          <w:sz w:val="28"/>
          <w:szCs w:val="28"/>
        </w:rPr>
        <w:t>.</w:t>
      </w:r>
    </w:p>
    <w:p w:rsidR="00500AD6" w:rsidRDefault="00500AD6" w:rsidP="00500AD6">
      <w:pPr>
        <w:widowControl w:val="0"/>
        <w:ind w:firstLine="709"/>
        <w:jc w:val="both"/>
        <w:rPr>
          <w:sz w:val="28"/>
          <w:szCs w:val="28"/>
        </w:rPr>
      </w:pPr>
      <w:r w:rsidRPr="003F3D7A">
        <w:rPr>
          <w:spacing w:val="-1"/>
          <w:sz w:val="28"/>
          <w:szCs w:val="28"/>
        </w:rPr>
        <w:t>2.8.1. О</w:t>
      </w:r>
      <w:r w:rsidRPr="003F3D7A">
        <w:rPr>
          <w:sz w:val="28"/>
          <w:szCs w:val="28"/>
        </w:rPr>
        <w:t xml:space="preserve">снования для </w:t>
      </w:r>
      <w:r w:rsidRPr="003F3D7A">
        <w:rPr>
          <w:rFonts w:eastAsia="Calibri"/>
          <w:sz w:val="28"/>
          <w:szCs w:val="28"/>
        </w:rPr>
        <w:t>приостановления</w:t>
      </w:r>
      <w:r w:rsidRPr="003F3D7A">
        <w:rPr>
          <w:sz w:val="28"/>
          <w:szCs w:val="28"/>
        </w:rPr>
        <w:t xml:space="preserve"> муниципальной услуги</w:t>
      </w:r>
      <w:r>
        <w:rPr>
          <w:sz w:val="28"/>
          <w:szCs w:val="28"/>
        </w:rPr>
        <w:t>:</w:t>
      </w:r>
    </w:p>
    <w:p w:rsidR="00500AD6" w:rsidRPr="001675B1" w:rsidRDefault="00500AD6" w:rsidP="00500AD6">
      <w:pPr>
        <w:widowControl w:val="0"/>
        <w:ind w:firstLine="709"/>
        <w:jc w:val="both"/>
        <w:rPr>
          <w:bCs/>
          <w:sz w:val="28"/>
          <w:szCs w:val="28"/>
        </w:rPr>
      </w:pPr>
      <w:r>
        <w:rPr>
          <w:sz w:val="28"/>
          <w:szCs w:val="28"/>
        </w:rPr>
        <w:t>-</w:t>
      </w:r>
      <w:r w:rsidRPr="003F3D7A">
        <w:rPr>
          <w:sz w:val="28"/>
          <w:szCs w:val="28"/>
        </w:rPr>
        <w:t xml:space="preserve"> </w:t>
      </w:r>
      <w:r w:rsidRPr="004A4552">
        <w:rPr>
          <w:bCs/>
          <w:sz w:val="28"/>
          <w:szCs w:val="28"/>
        </w:rPr>
        <w:t xml:space="preserve">принятие </w:t>
      </w:r>
      <w:r>
        <w:rPr>
          <w:bCs/>
          <w:sz w:val="28"/>
          <w:szCs w:val="28"/>
        </w:rPr>
        <w:t xml:space="preserve">межведомственной </w:t>
      </w:r>
      <w:r w:rsidRPr="004A4552">
        <w:rPr>
          <w:bCs/>
          <w:sz w:val="28"/>
          <w:szCs w:val="28"/>
        </w:rPr>
        <w:t>комиссией решения о представлении заявителем дополн</w:t>
      </w:r>
      <w:r w:rsidRPr="004A4552">
        <w:rPr>
          <w:bCs/>
          <w:sz w:val="28"/>
          <w:szCs w:val="28"/>
        </w:rPr>
        <w:t>и</w:t>
      </w:r>
      <w:r w:rsidRPr="004A4552">
        <w:rPr>
          <w:bCs/>
          <w:sz w:val="28"/>
          <w:szCs w:val="28"/>
        </w:rPr>
        <w:t xml:space="preserve">тельного документа, указанного подпункте </w:t>
      </w:r>
      <w:r>
        <w:rPr>
          <w:bCs/>
          <w:sz w:val="28"/>
          <w:szCs w:val="28"/>
        </w:rPr>
        <w:t>5</w:t>
      </w:r>
      <w:r w:rsidRPr="004A4552">
        <w:rPr>
          <w:bCs/>
          <w:sz w:val="28"/>
          <w:szCs w:val="28"/>
        </w:rPr>
        <w:t xml:space="preserve"> п</w:t>
      </w:r>
      <w:r>
        <w:rPr>
          <w:bCs/>
          <w:sz w:val="28"/>
          <w:szCs w:val="28"/>
        </w:rPr>
        <w:t>ункта</w:t>
      </w:r>
      <w:r w:rsidRPr="004A4552">
        <w:rPr>
          <w:bCs/>
          <w:sz w:val="28"/>
          <w:szCs w:val="28"/>
        </w:rPr>
        <w:t xml:space="preserve"> 2.6.1 настоящего </w:t>
      </w:r>
      <w:r>
        <w:rPr>
          <w:bCs/>
          <w:sz w:val="28"/>
          <w:szCs w:val="28"/>
        </w:rPr>
        <w:t>а</w:t>
      </w:r>
      <w:r w:rsidRPr="004A4552">
        <w:rPr>
          <w:bCs/>
          <w:sz w:val="28"/>
          <w:szCs w:val="28"/>
        </w:rPr>
        <w:t>дм</w:t>
      </w:r>
      <w:r w:rsidRPr="004A4552">
        <w:rPr>
          <w:bCs/>
          <w:sz w:val="28"/>
          <w:szCs w:val="28"/>
        </w:rPr>
        <w:t>и</w:t>
      </w:r>
      <w:r w:rsidRPr="004A4552">
        <w:rPr>
          <w:bCs/>
          <w:sz w:val="28"/>
          <w:szCs w:val="28"/>
        </w:rPr>
        <w:t>нистративного регламента</w:t>
      </w:r>
      <w:r w:rsidRPr="003F3D7A">
        <w:rPr>
          <w:sz w:val="28"/>
          <w:szCs w:val="28"/>
        </w:rPr>
        <w:t>.</w:t>
      </w:r>
    </w:p>
    <w:p w:rsidR="00500AD6" w:rsidRPr="003F3D7A" w:rsidRDefault="00500AD6" w:rsidP="00500AD6">
      <w:pPr>
        <w:widowControl w:val="0"/>
        <w:autoSpaceDE w:val="0"/>
        <w:autoSpaceDN w:val="0"/>
        <w:adjustRightInd w:val="0"/>
        <w:ind w:firstLine="709"/>
        <w:jc w:val="both"/>
        <w:rPr>
          <w:sz w:val="28"/>
          <w:szCs w:val="28"/>
        </w:rPr>
      </w:pPr>
      <w:r w:rsidRPr="003F3D7A">
        <w:rPr>
          <w:sz w:val="28"/>
          <w:szCs w:val="28"/>
        </w:rPr>
        <w:lastRenderedPageBreak/>
        <w:t xml:space="preserve">2.8.2. Основаниями для отказа в </w:t>
      </w:r>
      <w:r>
        <w:rPr>
          <w:sz w:val="28"/>
          <w:szCs w:val="28"/>
        </w:rPr>
        <w:t>предоставлении муниципальной услуги</w:t>
      </w:r>
      <w:r w:rsidRPr="003F3D7A">
        <w:rPr>
          <w:sz w:val="28"/>
          <w:szCs w:val="28"/>
        </w:rPr>
        <w:t xml:space="preserve"> являются:</w:t>
      </w:r>
    </w:p>
    <w:p w:rsidR="00500AD6" w:rsidRPr="003F3D7A" w:rsidRDefault="00500AD6" w:rsidP="00500AD6">
      <w:pPr>
        <w:ind w:firstLine="709"/>
        <w:jc w:val="both"/>
        <w:rPr>
          <w:rFonts w:eastAsia="Calibri"/>
          <w:sz w:val="28"/>
          <w:szCs w:val="28"/>
        </w:rPr>
      </w:pPr>
      <w:r w:rsidRPr="003F3D7A">
        <w:rPr>
          <w:rFonts w:eastAsia="Calibri"/>
          <w:sz w:val="28"/>
          <w:szCs w:val="28"/>
        </w:rPr>
        <w:t>- отсутствие документов, предусмотренных пункт</w:t>
      </w:r>
      <w:r>
        <w:rPr>
          <w:rFonts w:eastAsia="Calibri"/>
          <w:sz w:val="28"/>
          <w:szCs w:val="28"/>
        </w:rPr>
        <w:t>ом</w:t>
      </w:r>
      <w:r w:rsidRPr="003F3D7A">
        <w:rPr>
          <w:rFonts w:eastAsia="Calibri"/>
          <w:sz w:val="28"/>
          <w:szCs w:val="28"/>
        </w:rPr>
        <w:t xml:space="preserve"> 2.6</w:t>
      </w:r>
      <w:r>
        <w:rPr>
          <w:rFonts w:eastAsia="Calibri"/>
          <w:sz w:val="28"/>
          <w:szCs w:val="28"/>
        </w:rPr>
        <w:t>.1</w:t>
      </w:r>
      <w:r w:rsidRPr="003F3D7A">
        <w:rPr>
          <w:rFonts w:eastAsia="Calibri"/>
          <w:sz w:val="28"/>
          <w:szCs w:val="28"/>
        </w:rPr>
        <w:t xml:space="preserve"> настоящего административного регламента. </w:t>
      </w:r>
      <w:r w:rsidRPr="003F3D7A">
        <w:rPr>
          <w:sz w:val="28"/>
          <w:szCs w:val="28"/>
        </w:rPr>
        <w:t>Неполучение (несвоевременное получение) указанных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500AD6" w:rsidRPr="003F3D7A" w:rsidRDefault="00500AD6" w:rsidP="00500AD6">
      <w:pPr>
        <w:autoSpaceDE w:val="0"/>
        <w:autoSpaceDN w:val="0"/>
        <w:adjustRightInd w:val="0"/>
        <w:ind w:firstLine="709"/>
        <w:jc w:val="both"/>
        <w:rPr>
          <w:rFonts w:eastAsia="Calibri"/>
          <w:sz w:val="28"/>
          <w:szCs w:val="28"/>
        </w:rPr>
      </w:pPr>
      <w:r w:rsidRPr="003F3D7A">
        <w:rPr>
          <w:rFonts w:eastAsia="Calibri"/>
          <w:sz w:val="28"/>
          <w:szCs w:val="28"/>
        </w:rPr>
        <w:t>-</w:t>
      </w:r>
      <w:r>
        <w:rPr>
          <w:rFonts w:eastAsia="Calibri"/>
          <w:sz w:val="28"/>
          <w:szCs w:val="28"/>
        </w:rPr>
        <w:t xml:space="preserve"> </w:t>
      </w:r>
      <w:r w:rsidRPr="004A4552">
        <w:rPr>
          <w:sz w:val="28"/>
          <w:szCs w:val="28"/>
        </w:rPr>
        <w:t>несоответстви</w:t>
      </w:r>
      <w:r>
        <w:rPr>
          <w:sz w:val="28"/>
          <w:szCs w:val="28"/>
        </w:rPr>
        <w:t>е</w:t>
      </w:r>
      <w:r w:rsidRPr="004A4552">
        <w:rPr>
          <w:sz w:val="28"/>
          <w:szCs w:val="28"/>
        </w:rPr>
        <w:t xml:space="preserve"> </w:t>
      </w:r>
      <w:r>
        <w:rPr>
          <w:sz w:val="28"/>
          <w:szCs w:val="28"/>
        </w:rPr>
        <w:t xml:space="preserve">заявителя </w:t>
      </w:r>
      <w:r w:rsidRPr="004A4552">
        <w:rPr>
          <w:sz w:val="28"/>
          <w:szCs w:val="28"/>
        </w:rPr>
        <w:t>требованиям, предъявляемым к кругу лиц, указанных в п</w:t>
      </w:r>
      <w:r>
        <w:rPr>
          <w:sz w:val="28"/>
          <w:szCs w:val="28"/>
        </w:rPr>
        <w:t>ункте</w:t>
      </w:r>
      <w:r w:rsidRPr="004A4552">
        <w:rPr>
          <w:sz w:val="28"/>
          <w:szCs w:val="28"/>
        </w:rPr>
        <w:t xml:space="preserve"> 1.2 настоящего </w:t>
      </w:r>
      <w:r>
        <w:rPr>
          <w:sz w:val="28"/>
          <w:szCs w:val="28"/>
        </w:rPr>
        <w:t>а</w:t>
      </w:r>
      <w:r w:rsidRPr="004A4552">
        <w:rPr>
          <w:sz w:val="28"/>
          <w:szCs w:val="28"/>
        </w:rPr>
        <w:t>дминистративн</w:t>
      </w:r>
      <w:r>
        <w:rPr>
          <w:sz w:val="28"/>
          <w:szCs w:val="28"/>
        </w:rPr>
        <w:t>ого регламента;</w:t>
      </w:r>
    </w:p>
    <w:p w:rsidR="00500AD6" w:rsidRDefault="00500AD6" w:rsidP="00500AD6">
      <w:pPr>
        <w:suppressAutoHyphens/>
        <w:autoSpaceDE w:val="0"/>
        <w:autoSpaceDN w:val="0"/>
        <w:adjustRightInd w:val="0"/>
        <w:ind w:firstLine="709"/>
        <w:jc w:val="both"/>
        <w:rPr>
          <w:sz w:val="28"/>
          <w:szCs w:val="28"/>
        </w:rPr>
      </w:pPr>
      <w:r>
        <w:rPr>
          <w:sz w:val="28"/>
          <w:szCs w:val="28"/>
        </w:rPr>
        <w:t>- представление заявления и документов в ненадлежащий орган;</w:t>
      </w:r>
    </w:p>
    <w:p w:rsidR="00500AD6" w:rsidRPr="003F3D7A" w:rsidRDefault="00500AD6" w:rsidP="00500AD6">
      <w:pPr>
        <w:suppressAutoHyphens/>
        <w:autoSpaceDE w:val="0"/>
        <w:autoSpaceDN w:val="0"/>
        <w:adjustRightInd w:val="0"/>
        <w:ind w:firstLine="709"/>
        <w:jc w:val="both"/>
        <w:rPr>
          <w:rFonts w:eastAsia="Calibri"/>
          <w:strike/>
          <w:sz w:val="28"/>
          <w:szCs w:val="28"/>
        </w:rPr>
      </w:pPr>
      <w:r>
        <w:rPr>
          <w:sz w:val="28"/>
          <w:szCs w:val="28"/>
        </w:rPr>
        <w:t>- поступление в Уполномоченный орган ответа органа государственной власти, органа местного самоуправления либо подведомственного органу государственной власти или органу местного самоуправления организации, иной организации ответа на межведомственный запрос, свидетельствующего об отсутствии информации, необходимой для предоставления муниципальной услуги</w:t>
      </w:r>
      <w:r w:rsidRPr="003F3D7A">
        <w:rPr>
          <w:rFonts w:eastAsia="Calibri"/>
          <w:sz w:val="28"/>
          <w:szCs w:val="28"/>
        </w:rPr>
        <w:t>.</w:t>
      </w:r>
    </w:p>
    <w:p w:rsidR="00500AD6" w:rsidRPr="003F3D7A" w:rsidRDefault="00500AD6" w:rsidP="00500AD6">
      <w:pPr>
        <w:widowControl w:val="0"/>
        <w:ind w:firstLine="709"/>
        <w:jc w:val="both"/>
        <w:rPr>
          <w:sz w:val="28"/>
          <w:szCs w:val="28"/>
        </w:rPr>
      </w:pPr>
      <w:r w:rsidRPr="00B7550B">
        <w:rPr>
          <w:sz w:val="28"/>
          <w:szCs w:val="28"/>
        </w:rPr>
        <w:t>2.9. Перечень услуг, необходимых</w:t>
      </w:r>
      <w:r w:rsidRPr="003F3D7A">
        <w:rPr>
          <w:sz w:val="28"/>
          <w:szCs w:val="28"/>
        </w:rPr>
        <w:t xml:space="preserve">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3F3D7A">
        <w:rPr>
          <w:sz w:val="28"/>
          <w:szCs w:val="28"/>
        </w:rPr>
        <w:br/>
        <w:t>в предоставлении муниципальной услуги</w:t>
      </w:r>
      <w:r w:rsidRPr="003F3D7A">
        <w:rPr>
          <w:rStyle w:val="a8"/>
          <w:sz w:val="28"/>
        </w:rPr>
        <w:footnoteReference w:id="3"/>
      </w:r>
      <w:r w:rsidRPr="003F3D7A">
        <w:rPr>
          <w:sz w:val="28"/>
          <w:szCs w:val="28"/>
        </w:rPr>
        <w:t>.</w:t>
      </w:r>
    </w:p>
    <w:p w:rsidR="00500AD6" w:rsidRPr="003F3D7A" w:rsidRDefault="00500AD6" w:rsidP="00500AD6">
      <w:pPr>
        <w:pStyle w:val="ConsPlusNormal"/>
        <w:ind w:firstLine="709"/>
        <w:jc w:val="both"/>
      </w:pPr>
      <w:r w:rsidRPr="003F3D7A">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00AD6" w:rsidRPr="003F3D7A" w:rsidRDefault="00500AD6" w:rsidP="00500AD6">
      <w:pPr>
        <w:widowControl w:val="0"/>
        <w:ind w:firstLine="709"/>
        <w:jc w:val="both"/>
        <w:rPr>
          <w:sz w:val="28"/>
          <w:szCs w:val="28"/>
        </w:rPr>
      </w:pPr>
      <w:r w:rsidRPr="003F3D7A">
        <w:rPr>
          <w:sz w:val="28"/>
          <w:szCs w:val="28"/>
        </w:rPr>
        <w:t>2.10. Муниципальная услуга предоставляется без взимания платы.</w:t>
      </w:r>
    </w:p>
    <w:p w:rsidR="00500AD6" w:rsidRPr="003F3D7A" w:rsidRDefault="00500AD6" w:rsidP="00500AD6">
      <w:pPr>
        <w:widowControl w:val="0"/>
        <w:ind w:firstLine="709"/>
        <w:jc w:val="both"/>
        <w:rPr>
          <w:sz w:val="28"/>
          <w:szCs w:val="28"/>
        </w:rPr>
      </w:pPr>
      <w:r w:rsidRPr="003F3D7A">
        <w:rPr>
          <w:sz w:val="28"/>
          <w:szCs w:val="28"/>
        </w:rPr>
        <w:t xml:space="preserve">2.11. </w:t>
      </w:r>
      <w:r w:rsidRPr="003F3D7A">
        <w:rPr>
          <w:bCs/>
          <w:sz w:val="28"/>
          <w:szCs w:val="28"/>
        </w:rPr>
        <w:t xml:space="preserve">Максимальный срок ожидания в очереди при подаче запроса </w:t>
      </w:r>
      <w:r w:rsidRPr="003F3D7A">
        <w:rPr>
          <w:bCs/>
          <w:sz w:val="28"/>
          <w:szCs w:val="28"/>
        </w:rPr>
        <w:br/>
        <w:t xml:space="preserve">о предоставлении </w:t>
      </w:r>
      <w:r w:rsidRPr="003F3D7A">
        <w:rPr>
          <w:sz w:val="28"/>
          <w:szCs w:val="28"/>
        </w:rPr>
        <w:t>муниципальной</w:t>
      </w:r>
      <w:r w:rsidRPr="003F3D7A">
        <w:rPr>
          <w:bCs/>
          <w:sz w:val="28"/>
          <w:szCs w:val="28"/>
        </w:rPr>
        <w:t xml:space="preserve"> услуги и при получении результата предоставления </w:t>
      </w:r>
      <w:r w:rsidRPr="003F3D7A">
        <w:rPr>
          <w:sz w:val="28"/>
          <w:szCs w:val="28"/>
        </w:rPr>
        <w:t>муниципальной</w:t>
      </w:r>
      <w:r w:rsidRPr="003F3D7A">
        <w:rPr>
          <w:bCs/>
          <w:sz w:val="28"/>
          <w:szCs w:val="28"/>
        </w:rPr>
        <w:t xml:space="preserve"> услуги.</w:t>
      </w:r>
    </w:p>
    <w:p w:rsidR="00500AD6" w:rsidRPr="003F3D7A" w:rsidRDefault="00500AD6" w:rsidP="00500AD6">
      <w:pPr>
        <w:widowControl w:val="0"/>
        <w:ind w:firstLine="709"/>
        <w:jc w:val="both"/>
        <w:rPr>
          <w:sz w:val="28"/>
          <w:szCs w:val="28"/>
        </w:rPr>
      </w:pPr>
      <w:r w:rsidRPr="003F3D7A">
        <w:rPr>
          <w:sz w:val="28"/>
          <w:szCs w:val="28"/>
        </w:rPr>
        <w:t xml:space="preserve">Максимальный срок ожидания в очереди при подаче запроса </w:t>
      </w:r>
      <w:r w:rsidRPr="003F3D7A">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500AD6" w:rsidRPr="003F3D7A" w:rsidRDefault="00500AD6" w:rsidP="00500AD6">
      <w:pPr>
        <w:widowControl w:val="0"/>
        <w:ind w:firstLine="709"/>
        <w:jc w:val="both"/>
        <w:rPr>
          <w:sz w:val="28"/>
          <w:szCs w:val="28"/>
        </w:rPr>
      </w:pPr>
      <w:r w:rsidRPr="003F3D7A">
        <w:rPr>
          <w:sz w:val="28"/>
          <w:szCs w:val="28"/>
        </w:rPr>
        <w:t xml:space="preserve">2.12. </w:t>
      </w:r>
      <w:r w:rsidRPr="003F3D7A">
        <w:rPr>
          <w:rFonts w:eastAsia="Calibri"/>
          <w:sz w:val="28"/>
          <w:szCs w:val="28"/>
        </w:rPr>
        <w:t xml:space="preserve">Срок и порядок регистрации запроса заявителя </w:t>
      </w:r>
      <w:r w:rsidRPr="003F3D7A">
        <w:rPr>
          <w:rFonts w:eastAsia="Calibri"/>
          <w:sz w:val="28"/>
          <w:szCs w:val="28"/>
        </w:rPr>
        <w:br/>
        <w:t xml:space="preserve">о предоставлении </w:t>
      </w:r>
      <w:r w:rsidRPr="003F3D7A">
        <w:rPr>
          <w:sz w:val="28"/>
          <w:szCs w:val="28"/>
        </w:rPr>
        <w:t>муниципальной</w:t>
      </w:r>
      <w:r w:rsidRPr="003F3D7A">
        <w:rPr>
          <w:rFonts w:eastAsia="Calibri"/>
          <w:sz w:val="28"/>
          <w:szCs w:val="28"/>
        </w:rPr>
        <w:t xml:space="preserve"> услуги, услуги организации, участвующей в предоставлении </w:t>
      </w:r>
      <w:r w:rsidRPr="003F3D7A">
        <w:rPr>
          <w:sz w:val="28"/>
          <w:szCs w:val="28"/>
        </w:rPr>
        <w:t>муниципальной</w:t>
      </w:r>
      <w:r w:rsidRPr="003F3D7A">
        <w:rPr>
          <w:rFonts w:eastAsia="Calibri"/>
          <w:sz w:val="28"/>
          <w:szCs w:val="28"/>
        </w:rPr>
        <w:t xml:space="preserve"> услуги, в том числе </w:t>
      </w:r>
      <w:r w:rsidRPr="003F3D7A">
        <w:rPr>
          <w:rFonts w:eastAsia="Calibri"/>
          <w:sz w:val="28"/>
          <w:szCs w:val="28"/>
        </w:rPr>
        <w:br/>
        <w:t>в электронной форме</w:t>
      </w:r>
      <w:r w:rsidRPr="003F3D7A">
        <w:rPr>
          <w:sz w:val="28"/>
          <w:szCs w:val="28"/>
        </w:rPr>
        <w:t>.</w:t>
      </w:r>
    </w:p>
    <w:p w:rsidR="00500AD6" w:rsidRPr="003F3D7A" w:rsidRDefault="00500AD6" w:rsidP="00500AD6">
      <w:pPr>
        <w:widowControl w:val="0"/>
        <w:ind w:firstLine="709"/>
        <w:jc w:val="both"/>
        <w:rPr>
          <w:sz w:val="28"/>
          <w:szCs w:val="28"/>
        </w:rPr>
      </w:pPr>
      <w:r w:rsidRPr="003F3D7A">
        <w:rPr>
          <w:sz w:val="28"/>
          <w:szCs w:val="28"/>
        </w:rPr>
        <w:t xml:space="preserve">Прием и регистрацию заявления осуществляет </w:t>
      </w:r>
      <w:r>
        <w:rPr>
          <w:sz w:val="28"/>
          <w:szCs w:val="28"/>
        </w:rPr>
        <w:t>специалист уполномоченного органа или МФЦ</w:t>
      </w:r>
      <w:r w:rsidRPr="003F3D7A">
        <w:rPr>
          <w:sz w:val="28"/>
          <w:szCs w:val="28"/>
        </w:rPr>
        <w:t>, ответственный за прием документов, не позднее одного рабочего дня, следующего за днем получения такого заявления почтовым отправлением или через МФЦ, либо в день его предоставления лично заявителем или направления в электронной форме.</w:t>
      </w:r>
    </w:p>
    <w:p w:rsidR="00500AD6" w:rsidRPr="003F3D7A" w:rsidRDefault="00500AD6" w:rsidP="00500AD6">
      <w:pPr>
        <w:widowControl w:val="0"/>
        <w:autoSpaceDE w:val="0"/>
        <w:autoSpaceDN w:val="0"/>
        <w:adjustRightInd w:val="0"/>
        <w:ind w:firstLine="709"/>
        <w:jc w:val="both"/>
        <w:outlineLvl w:val="0"/>
        <w:rPr>
          <w:sz w:val="28"/>
          <w:szCs w:val="28"/>
        </w:rPr>
      </w:pPr>
      <w:r w:rsidRPr="003F3D7A">
        <w:rPr>
          <w:sz w:val="28"/>
          <w:szCs w:val="28"/>
        </w:rPr>
        <w:t xml:space="preserve">2.13. </w:t>
      </w:r>
      <w:r w:rsidRPr="003F3D7A">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F3D7A">
        <w:rPr>
          <w:sz w:val="28"/>
          <w:szCs w:val="28"/>
        </w:rPr>
        <w:t>муниципальной</w:t>
      </w:r>
      <w:r w:rsidRPr="003F3D7A">
        <w:rPr>
          <w:rFonts w:eastAsia="Calibri"/>
          <w:sz w:val="28"/>
          <w:szCs w:val="28"/>
        </w:rPr>
        <w:t xml:space="preserve"> услуги, информационным стендам </w:t>
      </w:r>
      <w:r w:rsidRPr="003F3D7A">
        <w:rPr>
          <w:rFonts w:eastAsia="Calibri"/>
          <w:sz w:val="28"/>
          <w:szCs w:val="28"/>
        </w:rPr>
        <w:br/>
      </w:r>
      <w:r w:rsidRPr="003F3D7A">
        <w:rPr>
          <w:rFonts w:eastAsia="Calibri"/>
          <w:sz w:val="28"/>
          <w:szCs w:val="28"/>
        </w:rPr>
        <w:lastRenderedPageBreak/>
        <w:t xml:space="preserve">с образцами их заполнения и перечнем документов, необходимых для предоставления </w:t>
      </w:r>
      <w:r w:rsidRPr="003F3D7A">
        <w:rPr>
          <w:sz w:val="28"/>
          <w:szCs w:val="28"/>
        </w:rPr>
        <w:t>муниципальной</w:t>
      </w:r>
      <w:r w:rsidRPr="003F3D7A">
        <w:rPr>
          <w:rFonts w:eastAsia="Calibri"/>
          <w:sz w:val="28"/>
          <w:szCs w:val="28"/>
        </w:rPr>
        <w:t xml:space="preserve"> услуги, в том числе к обеспечению доступности для инвалидов указанных объектов в соответствии </w:t>
      </w:r>
      <w:r w:rsidRPr="003F3D7A">
        <w:rPr>
          <w:rFonts w:eastAsia="Calibri"/>
          <w:sz w:val="28"/>
          <w:szCs w:val="28"/>
        </w:rPr>
        <w:br/>
        <w:t>с законодательством Российской Федерации о социальной защите инвалидов</w:t>
      </w:r>
      <w:r w:rsidRPr="003F3D7A">
        <w:rPr>
          <w:sz w:val="28"/>
          <w:szCs w:val="28"/>
        </w:rPr>
        <w:t>.</w:t>
      </w:r>
    </w:p>
    <w:p w:rsidR="00500AD6" w:rsidRPr="003F3D7A" w:rsidRDefault="00500AD6" w:rsidP="00500AD6">
      <w:pPr>
        <w:autoSpaceDE w:val="0"/>
        <w:autoSpaceDN w:val="0"/>
        <w:adjustRightInd w:val="0"/>
        <w:ind w:right="-16" w:firstLine="709"/>
        <w:jc w:val="both"/>
        <w:rPr>
          <w:sz w:val="28"/>
          <w:szCs w:val="28"/>
        </w:rPr>
      </w:pPr>
      <w:r w:rsidRPr="003F3D7A">
        <w:rPr>
          <w:sz w:val="28"/>
          <w:szCs w:val="28"/>
        </w:rPr>
        <w:t>2.13.1. Требования к помещениям, в которых предоставляется муниципальная услуга.</w:t>
      </w:r>
    </w:p>
    <w:p w:rsidR="00500AD6" w:rsidRPr="003F3D7A" w:rsidRDefault="00500AD6" w:rsidP="00500AD6">
      <w:pPr>
        <w:autoSpaceDE w:val="0"/>
        <w:autoSpaceDN w:val="0"/>
        <w:adjustRightInd w:val="0"/>
        <w:ind w:right="-16" w:firstLine="709"/>
        <w:jc w:val="both"/>
        <w:rPr>
          <w:sz w:val="28"/>
          <w:szCs w:val="28"/>
        </w:rPr>
      </w:pPr>
      <w:r w:rsidRPr="003F3D7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00AD6" w:rsidRPr="003F3D7A" w:rsidRDefault="00500AD6" w:rsidP="00500AD6">
      <w:pPr>
        <w:pStyle w:val="ConsPlusNormal"/>
        <w:ind w:firstLine="709"/>
        <w:jc w:val="both"/>
        <w:rPr>
          <w:szCs w:val="28"/>
        </w:rPr>
      </w:pPr>
      <w:r w:rsidRPr="003F3D7A">
        <w:rPr>
          <w:szCs w:val="28"/>
        </w:rPr>
        <w:t xml:space="preserve">Помещения уполномоченного органа должны соответствовать санитарно-эпидемиологическим </w:t>
      </w:r>
      <w:hyperlink r:id="rId10" w:history="1">
        <w:r w:rsidRPr="003F3D7A">
          <w:rPr>
            <w:szCs w:val="28"/>
          </w:rPr>
          <w:t>правилам и нормативам</w:t>
        </w:r>
      </w:hyperlink>
      <w:r w:rsidRPr="003F3D7A">
        <w:rPr>
          <w:szCs w:val="28"/>
        </w:rPr>
        <w:t xml:space="preserve"> «Гигиенические требования к персональным электронно-вычислительным машинам </w:t>
      </w:r>
      <w:r w:rsidRPr="003F3D7A">
        <w:rPr>
          <w:szCs w:val="28"/>
        </w:rPr>
        <w:br/>
        <w:t>и организации работы. СанПиН 2.2.2/2.4.1340-03» и быть оборудованы средствами пожаротушения.</w:t>
      </w:r>
    </w:p>
    <w:p w:rsidR="00500AD6" w:rsidRPr="003F3D7A" w:rsidRDefault="00500AD6" w:rsidP="00500AD6">
      <w:pPr>
        <w:pStyle w:val="ConsPlusNormal"/>
        <w:ind w:firstLine="709"/>
        <w:jc w:val="both"/>
        <w:rPr>
          <w:szCs w:val="28"/>
        </w:rPr>
      </w:pPr>
      <w:r w:rsidRPr="003F3D7A">
        <w:rPr>
          <w:szCs w:val="28"/>
        </w:rPr>
        <w:t>Вход и выход из помещений оборудуются соответствующими указателями.</w:t>
      </w:r>
    </w:p>
    <w:p w:rsidR="00500AD6" w:rsidRPr="003F3D7A" w:rsidRDefault="00500AD6" w:rsidP="00500AD6">
      <w:pPr>
        <w:pStyle w:val="ConsPlusNormal"/>
        <w:ind w:firstLine="709"/>
        <w:jc w:val="both"/>
        <w:rPr>
          <w:szCs w:val="28"/>
        </w:rPr>
      </w:pPr>
      <w:r w:rsidRPr="003F3D7A">
        <w:rPr>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00AD6" w:rsidRPr="003F3D7A" w:rsidRDefault="00500AD6" w:rsidP="00500AD6">
      <w:pPr>
        <w:pStyle w:val="ConsPlusNormal"/>
        <w:ind w:firstLine="709"/>
        <w:jc w:val="both"/>
        <w:rPr>
          <w:szCs w:val="28"/>
        </w:rPr>
      </w:pPr>
      <w:r w:rsidRPr="003F3D7A">
        <w:rPr>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00AD6" w:rsidRPr="003F3D7A" w:rsidRDefault="00500AD6" w:rsidP="00500AD6">
      <w:pPr>
        <w:pStyle w:val="ConsPlusNormal"/>
        <w:ind w:firstLine="709"/>
        <w:jc w:val="both"/>
        <w:rPr>
          <w:szCs w:val="28"/>
        </w:rPr>
      </w:pPr>
      <w:r w:rsidRPr="003F3D7A">
        <w:rPr>
          <w:szCs w:val="28"/>
        </w:rPr>
        <w:t>2.13.2. Требования к местам ожидания.</w:t>
      </w:r>
    </w:p>
    <w:p w:rsidR="00500AD6" w:rsidRPr="003F3D7A" w:rsidRDefault="00500AD6" w:rsidP="00500AD6">
      <w:pPr>
        <w:pStyle w:val="ConsPlusNormal"/>
        <w:ind w:firstLine="709"/>
        <w:jc w:val="both"/>
        <w:rPr>
          <w:szCs w:val="28"/>
        </w:rPr>
      </w:pPr>
      <w:r w:rsidRPr="003F3D7A">
        <w:rPr>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00AD6" w:rsidRPr="003F3D7A" w:rsidRDefault="00500AD6" w:rsidP="00500AD6">
      <w:pPr>
        <w:pStyle w:val="ConsPlusNormal"/>
        <w:ind w:firstLine="709"/>
        <w:jc w:val="both"/>
        <w:rPr>
          <w:szCs w:val="28"/>
        </w:rPr>
      </w:pPr>
      <w:r w:rsidRPr="003F3D7A">
        <w:rPr>
          <w:szCs w:val="28"/>
        </w:rPr>
        <w:t>Места ожидания должны быть оборудованы стульями, кресельными секциями, скамьями.</w:t>
      </w:r>
    </w:p>
    <w:p w:rsidR="00500AD6" w:rsidRPr="003F3D7A" w:rsidRDefault="00500AD6" w:rsidP="00500AD6">
      <w:pPr>
        <w:pStyle w:val="ConsPlusNormal"/>
        <w:ind w:firstLine="709"/>
        <w:jc w:val="both"/>
        <w:rPr>
          <w:szCs w:val="28"/>
        </w:rPr>
      </w:pPr>
      <w:r w:rsidRPr="003F3D7A">
        <w:rPr>
          <w:szCs w:val="28"/>
        </w:rPr>
        <w:t>2.13.3. Требования к местам приема заявителей.</w:t>
      </w:r>
    </w:p>
    <w:p w:rsidR="00500AD6" w:rsidRPr="003F3D7A" w:rsidRDefault="00500AD6" w:rsidP="00500AD6">
      <w:pPr>
        <w:pStyle w:val="ConsPlusNormal"/>
        <w:ind w:firstLine="709"/>
        <w:jc w:val="both"/>
        <w:rPr>
          <w:szCs w:val="28"/>
        </w:rPr>
      </w:pPr>
      <w:r w:rsidRPr="003F3D7A">
        <w:rPr>
          <w:szCs w:val="28"/>
        </w:rPr>
        <w:t>Прием заявителей осуществляется в специально выделенных для этих целей помещениях.</w:t>
      </w:r>
    </w:p>
    <w:p w:rsidR="00500AD6" w:rsidRPr="003F3D7A" w:rsidRDefault="00500AD6" w:rsidP="00500AD6">
      <w:pPr>
        <w:pStyle w:val="ConsPlusNormal"/>
        <w:ind w:firstLine="709"/>
        <w:jc w:val="both"/>
        <w:rPr>
          <w:szCs w:val="28"/>
        </w:rPr>
      </w:pPr>
      <w:r w:rsidRPr="003F3D7A">
        <w:rPr>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3F3D7A">
        <w:rPr>
          <w:szCs w:val="28"/>
        </w:rPr>
        <w:br/>
        <w:t>и копирующим устройствам.</w:t>
      </w:r>
    </w:p>
    <w:p w:rsidR="00500AD6" w:rsidRPr="003F3D7A" w:rsidRDefault="00500AD6" w:rsidP="00500AD6">
      <w:pPr>
        <w:pStyle w:val="ConsPlusNormal"/>
        <w:ind w:firstLine="709"/>
        <w:jc w:val="both"/>
        <w:rPr>
          <w:szCs w:val="28"/>
        </w:rPr>
      </w:pPr>
      <w:r w:rsidRPr="003F3D7A">
        <w:rPr>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00AD6" w:rsidRPr="003F3D7A" w:rsidRDefault="00500AD6" w:rsidP="00500AD6">
      <w:pPr>
        <w:pStyle w:val="ConsPlusNormal"/>
        <w:ind w:firstLine="709"/>
        <w:jc w:val="both"/>
        <w:rPr>
          <w:szCs w:val="28"/>
        </w:rPr>
      </w:pPr>
      <w:r w:rsidRPr="003F3D7A">
        <w:rPr>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00AD6" w:rsidRPr="003F3D7A" w:rsidRDefault="00500AD6" w:rsidP="00500AD6">
      <w:pPr>
        <w:pStyle w:val="ConsPlusNormal"/>
        <w:ind w:firstLine="709"/>
        <w:jc w:val="both"/>
        <w:rPr>
          <w:szCs w:val="28"/>
        </w:rPr>
      </w:pPr>
      <w:r w:rsidRPr="003F3D7A">
        <w:rPr>
          <w:szCs w:val="28"/>
        </w:rPr>
        <w:lastRenderedPageBreak/>
        <w:t>2.13.4. Требования к информационным стендам.</w:t>
      </w:r>
    </w:p>
    <w:p w:rsidR="00500AD6" w:rsidRPr="003F3D7A" w:rsidRDefault="00500AD6" w:rsidP="00500AD6">
      <w:pPr>
        <w:pStyle w:val="ConsPlusNormal"/>
        <w:ind w:firstLine="709"/>
        <w:jc w:val="both"/>
        <w:rPr>
          <w:szCs w:val="28"/>
        </w:rPr>
      </w:pPr>
      <w:r w:rsidRPr="003F3D7A">
        <w:rPr>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00AD6" w:rsidRPr="003F3D7A" w:rsidRDefault="00500AD6" w:rsidP="00500AD6">
      <w:pPr>
        <w:pStyle w:val="ConsPlusNormal"/>
        <w:ind w:firstLine="709"/>
        <w:jc w:val="both"/>
        <w:rPr>
          <w:szCs w:val="28"/>
        </w:rPr>
      </w:pPr>
      <w:r w:rsidRPr="003F3D7A">
        <w:rPr>
          <w:szCs w:val="28"/>
        </w:rPr>
        <w:t>На информационных стендах, официальном сайте уполномоченного органа размещаются следующие информационные материалы:</w:t>
      </w:r>
    </w:p>
    <w:p w:rsidR="00500AD6" w:rsidRPr="003F3D7A" w:rsidRDefault="00500AD6" w:rsidP="00500AD6">
      <w:pPr>
        <w:pStyle w:val="ConsPlusNormal"/>
        <w:ind w:firstLine="709"/>
        <w:jc w:val="both"/>
        <w:rPr>
          <w:szCs w:val="28"/>
        </w:rPr>
      </w:pPr>
      <w:r w:rsidRPr="003F3D7A">
        <w:rPr>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00AD6" w:rsidRPr="003F3D7A" w:rsidRDefault="00500AD6" w:rsidP="00500AD6">
      <w:pPr>
        <w:pStyle w:val="ConsPlusNormal"/>
        <w:ind w:firstLine="709"/>
        <w:jc w:val="both"/>
        <w:rPr>
          <w:szCs w:val="28"/>
        </w:rPr>
      </w:pPr>
      <w:r w:rsidRPr="003F3D7A">
        <w:rPr>
          <w:szCs w:val="28"/>
        </w:rPr>
        <w:t xml:space="preserve">текст настоящего </w:t>
      </w:r>
      <w:r>
        <w:rPr>
          <w:szCs w:val="28"/>
        </w:rPr>
        <w:t>а</w:t>
      </w:r>
      <w:r w:rsidRPr="003F3D7A">
        <w:rPr>
          <w:szCs w:val="28"/>
        </w:rPr>
        <w:t>дминистративного регламента;</w:t>
      </w:r>
    </w:p>
    <w:p w:rsidR="00500AD6" w:rsidRPr="003F3D7A" w:rsidRDefault="00500AD6" w:rsidP="00500AD6">
      <w:pPr>
        <w:pStyle w:val="ConsPlusNormal"/>
        <w:ind w:firstLine="709"/>
        <w:jc w:val="both"/>
        <w:rPr>
          <w:szCs w:val="28"/>
        </w:rPr>
      </w:pPr>
      <w:r w:rsidRPr="003F3D7A">
        <w:rPr>
          <w:szCs w:val="28"/>
        </w:rPr>
        <w:t>информация о порядке исполнения муниципальной услуги;</w:t>
      </w:r>
    </w:p>
    <w:p w:rsidR="00500AD6" w:rsidRPr="003F3D7A" w:rsidRDefault="00500AD6" w:rsidP="00500AD6">
      <w:pPr>
        <w:pStyle w:val="ConsPlusNormal"/>
        <w:ind w:firstLine="709"/>
        <w:jc w:val="both"/>
        <w:rPr>
          <w:szCs w:val="28"/>
        </w:rPr>
      </w:pPr>
      <w:r w:rsidRPr="003F3D7A">
        <w:rPr>
          <w:szCs w:val="28"/>
        </w:rPr>
        <w:t>перечень документов, необходимых для предоставления муниципальной услуги;</w:t>
      </w:r>
    </w:p>
    <w:p w:rsidR="00500AD6" w:rsidRPr="003F3D7A" w:rsidRDefault="00500AD6" w:rsidP="00500AD6">
      <w:pPr>
        <w:pStyle w:val="ConsPlusNormal"/>
        <w:ind w:firstLine="709"/>
        <w:jc w:val="both"/>
        <w:rPr>
          <w:szCs w:val="28"/>
        </w:rPr>
      </w:pPr>
      <w:r w:rsidRPr="003F3D7A">
        <w:rPr>
          <w:szCs w:val="28"/>
        </w:rPr>
        <w:t xml:space="preserve">формы и образцы документов для </w:t>
      </w:r>
      <w:r w:rsidRPr="00B7550B">
        <w:rPr>
          <w:szCs w:val="28"/>
        </w:rPr>
        <w:t>заполнения;</w:t>
      </w:r>
    </w:p>
    <w:p w:rsidR="00500AD6" w:rsidRPr="003F3D7A" w:rsidRDefault="00500AD6" w:rsidP="00500AD6">
      <w:pPr>
        <w:pStyle w:val="ConsPlusNonformat"/>
        <w:ind w:right="-16" w:firstLine="709"/>
        <w:jc w:val="both"/>
        <w:rPr>
          <w:rFonts w:ascii="Times New Roman" w:hAnsi="Times New Roman" w:cs="Times New Roman"/>
          <w:sz w:val="28"/>
          <w:szCs w:val="28"/>
        </w:rPr>
      </w:pPr>
      <w:r w:rsidRPr="003F3D7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00AD6" w:rsidRPr="003F3D7A" w:rsidRDefault="00500AD6" w:rsidP="00500AD6">
      <w:pPr>
        <w:widowControl w:val="0"/>
        <w:autoSpaceDE w:val="0"/>
        <w:autoSpaceDN w:val="0"/>
        <w:adjustRightInd w:val="0"/>
        <w:ind w:right="-16" w:firstLine="709"/>
        <w:jc w:val="both"/>
        <w:rPr>
          <w:sz w:val="28"/>
          <w:szCs w:val="28"/>
        </w:rPr>
      </w:pPr>
      <w:r w:rsidRPr="003F3D7A">
        <w:rPr>
          <w:sz w:val="28"/>
          <w:szCs w:val="28"/>
        </w:rPr>
        <w:t>справочные телефоны;</w:t>
      </w:r>
    </w:p>
    <w:p w:rsidR="00500AD6" w:rsidRPr="003F3D7A" w:rsidRDefault="00500AD6" w:rsidP="00500AD6">
      <w:pPr>
        <w:widowControl w:val="0"/>
        <w:autoSpaceDE w:val="0"/>
        <w:autoSpaceDN w:val="0"/>
        <w:adjustRightInd w:val="0"/>
        <w:ind w:right="-16" w:firstLine="709"/>
        <w:jc w:val="both"/>
        <w:rPr>
          <w:sz w:val="28"/>
          <w:szCs w:val="28"/>
        </w:rPr>
      </w:pPr>
      <w:r w:rsidRPr="003F3D7A">
        <w:rPr>
          <w:sz w:val="28"/>
          <w:szCs w:val="28"/>
        </w:rPr>
        <w:t>адреса электронной почты и адреса Интернет-сайтов;</w:t>
      </w:r>
    </w:p>
    <w:p w:rsidR="00500AD6" w:rsidRPr="003F3D7A" w:rsidRDefault="00500AD6" w:rsidP="00500AD6">
      <w:pPr>
        <w:widowControl w:val="0"/>
        <w:autoSpaceDE w:val="0"/>
        <w:autoSpaceDN w:val="0"/>
        <w:adjustRightInd w:val="0"/>
        <w:ind w:right="-16" w:firstLine="709"/>
        <w:jc w:val="both"/>
        <w:rPr>
          <w:sz w:val="28"/>
          <w:szCs w:val="28"/>
        </w:rPr>
      </w:pPr>
      <w:r w:rsidRPr="003F3D7A">
        <w:rPr>
          <w:sz w:val="28"/>
          <w:szCs w:val="28"/>
        </w:rPr>
        <w:t>информация о месте личного приема, а также об установленных для личного приема днях и часах.</w:t>
      </w:r>
    </w:p>
    <w:p w:rsidR="00500AD6" w:rsidRPr="003F3D7A" w:rsidRDefault="00500AD6" w:rsidP="00500AD6">
      <w:pPr>
        <w:pStyle w:val="ConsPlusNormal"/>
        <w:ind w:firstLine="709"/>
        <w:jc w:val="both"/>
        <w:rPr>
          <w:szCs w:val="28"/>
        </w:rPr>
      </w:pPr>
      <w:r w:rsidRPr="003F3D7A">
        <w:rPr>
          <w:szCs w:val="28"/>
        </w:rPr>
        <w:t>При изменении информации по исполнению муниципальной услуги осуществляется ее периодическое обновление.</w:t>
      </w:r>
    </w:p>
    <w:p w:rsidR="00500AD6" w:rsidRPr="003F3D7A" w:rsidRDefault="00500AD6" w:rsidP="00500AD6">
      <w:pPr>
        <w:pStyle w:val="ConsPlusNormal"/>
        <w:ind w:firstLine="709"/>
        <w:jc w:val="both"/>
        <w:rPr>
          <w:szCs w:val="28"/>
        </w:rPr>
      </w:pPr>
      <w:r w:rsidRPr="003F3D7A">
        <w:rPr>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3F3D7A">
        <w:rPr>
          <w:szCs w:val="28"/>
        </w:rPr>
        <w:br/>
        <w:t>и Администрации Волгоградской области в разделе «Государственные услуги» (www.volga</w:t>
      </w:r>
      <w:r w:rsidRPr="003F3D7A">
        <w:rPr>
          <w:szCs w:val="28"/>
          <w:lang w:val="en-US"/>
        </w:rPr>
        <w:t>n</w:t>
      </w:r>
      <w:r w:rsidRPr="003F3D7A">
        <w:rPr>
          <w:szCs w:val="28"/>
        </w:rPr>
        <w:t xml:space="preserve">et.ru), а также на официальном сайте </w:t>
      </w:r>
      <w:r>
        <w:rPr>
          <w:szCs w:val="28"/>
        </w:rPr>
        <w:t>администрации Ильменского сельского поселения</w:t>
      </w:r>
      <w:r w:rsidRPr="003F3D7A">
        <w:rPr>
          <w:szCs w:val="28"/>
        </w:rPr>
        <w:t>.</w:t>
      </w:r>
    </w:p>
    <w:p w:rsidR="00500AD6" w:rsidRPr="003F3D7A" w:rsidRDefault="00500AD6" w:rsidP="00500AD6">
      <w:pPr>
        <w:pStyle w:val="ConsPlusNormal"/>
        <w:ind w:firstLine="709"/>
        <w:jc w:val="both"/>
        <w:rPr>
          <w:szCs w:val="28"/>
        </w:rPr>
      </w:pPr>
      <w:r w:rsidRPr="003F3D7A">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00AD6" w:rsidRPr="003F3D7A" w:rsidRDefault="00500AD6" w:rsidP="00500AD6">
      <w:pPr>
        <w:pStyle w:val="ConsPlusNormal"/>
        <w:ind w:firstLine="709"/>
        <w:jc w:val="both"/>
        <w:rPr>
          <w:szCs w:val="28"/>
        </w:rPr>
      </w:pPr>
      <w:r w:rsidRPr="003F3D7A">
        <w:rPr>
          <w:szCs w:val="28"/>
        </w:rPr>
        <w:t>2.13.5. Требования к обеспечению доступности предоставления муниципальной услуги для инвалидов.</w:t>
      </w:r>
    </w:p>
    <w:p w:rsidR="00500AD6" w:rsidRPr="003F3D7A" w:rsidRDefault="00500AD6" w:rsidP="00500AD6">
      <w:pPr>
        <w:autoSpaceDE w:val="0"/>
        <w:autoSpaceDN w:val="0"/>
        <w:adjustRightInd w:val="0"/>
        <w:ind w:firstLine="709"/>
        <w:jc w:val="both"/>
        <w:rPr>
          <w:sz w:val="28"/>
          <w:szCs w:val="28"/>
        </w:rPr>
      </w:pPr>
      <w:r w:rsidRPr="003F3D7A">
        <w:rPr>
          <w:sz w:val="28"/>
          <w:szCs w:val="28"/>
        </w:rPr>
        <w:t>В целях обеспечения условий доступности для инвалидов муниципальной услуги должно быть обеспечено:</w:t>
      </w:r>
    </w:p>
    <w:p w:rsidR="00500AD6" w:rsidRPr="003F3D7A" w:rsidRDefault="00500AD6" w:rsidP="00500AD6">
      <w:pPr>
        <w:autoSpaceDE w:val="0"/>
        <w:autoSpaceDN w:val="0"/>
        <w:adjustRightInd w:val="0"/>
        <w:ind w:firstLine="709"/>
        <w:jc w:val="both"/>
        <w:rPr>
          <w:sz w:val="28"/>
          <w:szCs w:val="28"/>
        </w:rPr>
      </w:pPr>
      <w:r w:rsidRPr="003F3D7A">
        <w:rPr>
          <w:sz w:val="28"/>
          <w:szCs w:val="28"/>
        </w:rPr>
        <w:t xml:space="preserve">- оказание специалистами помощи инвалидам в посадке </w:t>
      </w:r>
      <w:r w:rsidRPr="003F3D7A">
        <w:rPr>
          <w:sz w:val="28"/>
          <w:szCs w:val="28"/>
        </w:rPr>
        <w:br/>
        <w:t xml:space="preserve">в транспортное средство и высадке из него перед входом в помещения, </w:t>
      </w:r>
      <w:r w:rsidRPr="003F3D7A">
        <w:rPr>
          <w:sz w:val="28"/>
          <w:szCs w:val="28"/>
        </w:rPr>
        <w:br/>
        <w:t xml:space="preserve">в которых предоставляется муниципальная услуга, в том числе </w:t>
      </w:r>
      <w:r w:rsidRPr="003F3D7A">
        <w:rPr>
          <w:sz w:val="28"/>
          <w:szCs w:val="28"/>
        </w:rPr>
        <w:br/>
        <w:t>с использованием кресла-коляски;</w:t>
      </w:r>
    </w:p>
    <w:p w:rsidR="00500AD6" w:rsidRPr="003F3D7A" w:rsidRDefault="00500AD6" w:rsidP="00500AD6">
      <w:pPr>
        <w:autoSpaceDE w:val="0"/>
        <w:autoSpaceDN w:val="0"/>
        <w:adjustRightInd w:val="0"/>
        <w:ind w:firstLine="709"/>
        <w:jc w:val="both"/>
        <w:rPr>
          <w:sz w:val="28"/>
          <w:szCs w:val="28"/>
        </w:rPr>
      </w:pPr>
      <w:r w:rsidRPr="003F3D7A">
        <w:rPr>
          <w:sz w:val="28"/>
          <w:szCs w:val="28"/>
        </w:rPr>
        <w:t>- беспрепятственный вход инвалидов в помещение и выход из него;</w:t>
      </w:r>
    </w:p>
    <w:p w:rsidR="00500AD6" w:rsidRPr="003F3D7A" w:rsidRDefault="00500AD6" w:rsidP="00500AD6">
      <w:pPr>
        <w:autoSpaceDE w:val="0"/>
        <w:autoSpaceDN w:val="0"/>
        <w:adjustRightInd w:val="0"/>
        <w:ind w:firstLine="709"/>
        <w:jc w:val="both"/>
        <w:rPr>
          <w:sz w:val="28"/>
          <w:szCs w:val="28"/>
        </w:rPr>
      </w:pPr>
      <w:r w:rsidRPr="003F3D7A">
        <w:rPr>
          <w:sz w:val="28"/>
          <w:szCs w:val="28"/>
        </w:rPr>
        <w:lastRenderedPageBreak/>
        <w:t xml:space="preserve">- возможность самостоятельного передвижения инвалидов </w:t>
      </w:r>
      <w:r w:rsidRPr="003F3D7A">
        <w:rPr>
          <w:sz w:val="28"/>
          <w:szCs w:val="28"/>
        </w:rPr>
        <w:br/>
        <w:t>по территории организации, помещения, в которых оказывается муниципальная услуга;</w:t>
      </w:r>
    </w:p>
    <w:p w:rsidR="00500AD6" w:rsidRPr="003F3D7A" w:rsidRDefault="00500AD6" w:rsidP="00500AD6">
      <w:pPr>
        <w:autoSpaceDE w:val="0"/>
        <w:autoSpaceDN w:val="0"/>
        <w:adjustRightInd w:val="0"/>
        <w:ind w:firstLine="709"/>
        <w:jc w:val="both"/>
        <w:rPr>
          <w:sz w:val="28"/>
          <w:szCs w:val="28"/>
        </w:rPr>
      </w:pPr>
      <w:r w:rsidRPr="003F3D7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00AD6" w:rsidRPr="003F3D7A" w:rsidRDefault="00500AD6" w:rsidP="00500AD6">
      <w:pPr>
        <w:autoSpaceDE w:val="0"/>
        <w:autoSpaceDN w:val="0"/>
        <w:adjustRightInd w:val="0"/>
        <w:ind w:firstLine="709"/>
        <w:jc w:val="both"/>
        <w:rPr>
          <w:sz w:val="28"/>
          <w:szCs w:val="28"/>
        </w:rPr>
      </w:pPr>
      <w:r w:rsidRPr="003F3D7A">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3F3D7A">
        <w:rPr>
          <w:sz w:val="28"/>
          <w:szCs w:val="28"/>
        </w:rPr>
        <w:br/>
        <w:t>в помещения и к услугам, с учетом ограничений их жизнедеятельности;</w:t>
      </w:r>
    </w:p>
    <w:p w:rsidR="00500AD6" w:rsidRPr="003F3D7A" w:rsidRDefault="00500AD6" w:rsidP="00500AD6">
      <w:pPr>
        <w:autoSpaceDE w:val="0"/>
        <w:autoSpaceDN w:val="0"/>
        <w:adjustRightInd w:val="0"/>
        <w:ind w:firstLine="709"/>
        <w:jc w:val="both"/>
        <w:rPr>
          <w:sz w:val="28"/>
          <w:szCs w:val="28"/>
        </w:rPr>
      </w:pPr>
      <w:r w:rsidRPr="003F3D7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0AD6" w:rsidRPr="003F3D7A" w:rsidRDefault="00500AD6" w:rsidP="00500AD6">
      <w:pPr>
        <w:autoSpaceDE w:val="0"/>
        <w:autoSpaceDN w:val="0"/>
        <w:adjustRightInd w:val="0"/>
        <w:ind w:firstLine="709"/>
        <w:jc w:val="both"/>
        <w:rPr>
          <w:sz w:val="28"/>
          <w:szCs w:val="28"/>
        </w:rPr>
      </w:pPr>
      <w:r w:rsidRPr="003F3D7A">
        <w:rPr>
          <w:sz w:val="28"/>
          <w:szCs w:val="28"/>
        </w:rPr>
        <w:t>- допуск сурдопереводчика и тифлосурдопереводчика;</w:t>
      </w:r>
    </w:p>
    <w:p w:rsidR="00500AD6" w:rsidRPr="003F3D7A" w:rsidRDefault="00500AD6" w:rsidP="00500AD6">
      <w:pPr>
        <w:autoSpaceDE w:val="0"/>
        <w:autoSpaceDN w:val="0"/>
        <w:adjustRightInd w:val="0"/>
        <w:ind w:firstLine="709"/>
        <w:jc w:val="both"/>
        <w:rPr>
          <w:sz w:val="28"/>
          <w:szCs w:val="28"/>
        </w:rPr>
      </w:pPr>
      <w:r w:rsidRPr="003F3D7A">
        <w:rPr>
          <w:sz w:val="28"/>
          <w:szCs w:val="28"/>
        </w:rPr>
        <w:t xml:space="preserve">- допуск собаки-проводника при наличии документа, подтверждающего ее специальное обучение и выданного по форме </w:t>
      </w:r>
      <w:r w:rsidRPr="003F3D7A">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3F3D7A">
        <w:rPr>
          <w:sz w:val="28"/>
          <w:szCs w:val="28"/>
        </w:rPr>
        <w:br/>
        <w:t>в сфере социальной защиты населения;</w:t>
      </w:r>
    </w:p>
    <w:p w:rsidR="00500AD6" w:rsidRPr="003F3D7A" w:rsidRDefault="00500AD6" w:rsidP="00500AD6">
      <w:pPr>
        <w:autoSpaceDE w:val="0"/>
        <w:autoSpaceDN w:val="0"/>
        <w:adjustRightInd w:val="0"/>
        <w:ind w:firstLine="709"/>
        <w:jc w:val="both"/>
        <w:rPr>
          <w:sz w:val="28"/>
          <w:szCs w:val="28"/>
        </w:rPr>
      </w:pPr>
      <w:r w:rsidRPr="003F3D7A">
        <w:rPr>
          <w:sz w:val="28"/>
          <w:szCs w:val="28"/>
        </w:rPr>
        <w:t>- предоставление при необходимости услуги по месту жительства инвалида или в дистанционном режиме;</w:t>
      </w:r>
    </w:p>
    <w:p w:rsidR="00500AD6" w:rsidRPr="003F3D7A" w:rsidRDefault="00500AD6" w:rsidP="00500AD6">
      <w:pPr>
        <w:autoSpaceDE w:val="0"/>
        <w:autoSpaceDN w:val="0"/>
        <w:adjustRightInd w:val="0"/>
        <w:ind w:firstLine="709"/>
        <w:jc w:val="both"/>
        <w:rPr>
          <w:sz w:val="28"/>
          <w:szCs w:val="28"/>
        </w:rPr>
      </w:pPr>
      <w:r w:rsidRPr="003F3D7A">
        <w:rPr>
          <w:sz w:val="28"/>
          <w:szCs w:val="28"/>
        </w:rPr>
        <w:t xml:space="preserve">- оказание специалистами иной необходимой помощи инвалидам </w:t>
      </w:r>
      <w:r w:rsidRPr="003F3D7A">
        <w:rPr>
          <w:sz w:val="28"/>
          <w:szCs w:val="28"/>
        </w:rPr>
        <w:br/>
        <w:t xml:space="preserve">в преодолении барьеров, препятствующих получению ими услуг наравне </w:t>
      </w:r>
      <w:r w:rsidRPr="003F3D7A">
        <w:rPr>
          <w:sz w:val="28"/>
          <w:szCs w:val="28"/>
        </w:rPr>
        <w:br/>
        <w:t>с другими лицами.</w:t>
      </w:r>
    </w:p>
    <w:p w:rsidR="00500AD6" w:rsidRPr="003F3D7A" w:rsidRDefault="00500AD6" w:rsidP="00500AD6">
      <w:pPr>
        <w:tabs>
          <w:tab w:val="left" w:pos="851"/>
        </w:tabs>
        <w:ind w:firstLine="709"/>
        <w:jc w:val="both"/>
        <w:rPr>
          <w:sz w:val="28"/>
          <w:szCs w:val="28"/>
        </w:rPr>
      </w:pPr>
      <w:r w:rsidRPr="003F3D7A">
        <w:rPr>
          <w:sz w:val="28"/>
          <w:szCs w:val="28"/>
        </w:rPr>
        <w:t>2.14. Показатели доступности и качества муниципальной услуги.</w:t>
      </w:r>
    </w:p>
    <w:p w:rsidR="00500AD6" w:rsidRPr="003F3D7A" w:rsidRDefault="00500AD6" w:rsidP="00500AD6">
      <w:pPr>
        <w:tabs>
          <w:tab w:val="left" w:pos="851"/>
        </w:tabs>
        <w:ind w:firstLine="709"/>
        <w:jc w:val="both"/>
        <w:rPr>
          <w:sz w:val="28"/>
          <w:szCs w:val="28"/>
        </w:rPr>
      </w:pPr>
      <w:r w:rsidRPr="003F3D7A">
        <w:rPr>
          <w:sz w:val="28"/>
          <w:szCs w:val="28"/>
        </w:rPr>
        <w:t>С целью оценки доступности и качества муниципальных услуг используются следующие индикаторы и показатели:</w:t>
      </w:r>
    </w:p>
    <w:p w:rsidR="00500AD6" w:rsidRPr="003F3D7A" w:rsidRDefault="00500AD6" w:rsidP="00500AD6">
      <w:pPr>
        <w:tabs>
          <w:tab w:val="left" w:pos="1260"/>
          <w:tab w:val="num" w:pos="1789"/>
        </w:tabs>
        <w:ind w:firstLine="709"/>
        <w:jc w:val="both"/>
        <w:rPr>
          <w:sz w:val="28"/>
          <w:szCs w:val="28"/>
        </w:rPr>
      </w:pPr>
      <w:r w:rsidRPr="003F3D7A">
        <w:rPr>
          <w:sz w:val="28"/>
          <w:szCs w:val="28"/>
        </w:rPr>
        <w:t xml:space="preserve">- возможность получения информации о ходе предоставления муниципальной услуги непосредственно от должностного лица </w:t>
      </w:r>
      <w:r>
        <w:rPr>
          <w:sz w:val="28"/>
          <w:szCs w:val="28"/>
        </w:rPr>
        <w:t>администрации Ильменского сельского поселения</w:t>
      </w:r>
      <w:r w:rsidRPr="003F3D7A">
        <w:rPr>
          <w:sz w:val="28"/>
          <w:szCs w:val="28"/>
        </w:rPr>
        <w:t xml:space="preserve"> при приеме заявителя, на официальном сайте уполномоченного органа, посредством электронной почты,</w:t>
      </w:r>
      <w:r>
        <w:rPr>
          <w:sz w:val="28"/>
          <w:szCs w:val="28"/>
        </w:rPr>
        <w:t xml:space="preserve"> </w:t>
      </w:r>
      <w:r w:rsidRPr="003F3D7A">
        <w:rPr>
          <w:sz w:val="28"/>
          <w:szCs w:val="28"/>
        </w:rPr>
        <w:t xml:space="preserve">телефонной </w:t>
      </w:r>
      <w:r w:rsidRPr="003F3D7A">
        <w:rPr>
          <w:sz w:val="28"/>
          <w:szCs w:val="28"/>
        </w:rPr>
        <w:br/>
        <w:t>и почтовой связи;</w:t>
      </w:r>
    </w:p>
    <w:p w:rsidR="00500AD6" w:rsidRPr="003F3D7A" w:rsidRDefault="00500AD6" w:rsidP="00500AD6">
      <w:pPr>
        <w:tabs>
          <w:tab w:val="left" w:pos="1260"/>
          <w:tab w:val="num" w:pos="1789"/>
        </w:tabs>
        <w:ind w:firstLine="709"/>
        <w:jc w:val="both"/>
        <w:rPr>
          <w:sz w:val="28"/>
          <w:szCs w:val="28"/>
        </w:rPr>
      </w:pPr>
      <w:r w:rsidRPr="003F3D7A">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3F3D7A">
        <w:rPr>
          <w:sz w:val="28"/>
          <w:szCs w:val="28"/>
        </w:rPr>
        <w:br/>
        <w:t xml:space="preserve">и электронного информирования, непосредственно </w:t>
      </w:r>
      <w:r>
        <w:rPr>
          <w:sz w:val="28"/>
          <w:szCs w:val="28"/>
        </w:rPr>
        <w:t>в администрации Ильменского сельского поселения</w:t>
      </w:r>
      <w:r w:rsidRPr="003F3D7A">
        <w:rPr>
          <w:sz w:val="28"/>
          <w:szCs w:val="28"/>
        </w:rPr>
        <w:t>;</w:t>
      </w:r>
    </w:p>
    <w:p w:rsidR="00500AD6" w:rsidRPr="003F3D7A" w:rsidRDefault="00500AD6" w:rsidP="00500AD6">
      <w:pPr>
        <w:tabs>
          <w:tab w:val="left" w:pos="1260"/>
          <w:tab w:val="num" w:pos="1789"/>
        </w:tabs>
        <w:ind w:firstLine="709"/>
        <w:jc w:val="both"/>
        <w:rPr>
          <w:sz w:val="28"/>
          <w:szCs w:val="28"/>
        </w:rPr>
      </w:pPr>
      <w:r w:rsidRPr="003F3D7A">
        <w:rPr>
          <w:sz w:val="28"/>
          <w:szCs w:val="28"/>
        </w:rPr>
        <w:t>- отсутствие обоснованных жалоб заявителей.</w:t>
      </w:r>
    </w:p>
    <w:p w:rsidR="00500AD6" w:rsidRPr="003F3D7A" w:rsidRDefault="00500AD6" w:rsidP="00500AD6">
      <w:pPr>
        <w:spacing w:line="216" w:lineRule="auto"/>
        <w:ind w:firstLine="709"/>
        <w:jc w:val="both"/>
        <w:rPr>
          <w:b/>
          <w:bCs/>
        </w:rPr>
      </w:pPr>
      <w:r w:rsidRPr="003F3D7A">
        <w:rPr>
          <w:sz w:val="28"/>
          <w:szCs w:val="28"/>
        </w:rPr>
        <w:t>2.15. Иные требования, в том числе учитывающие особенности предоставления муниципальных услуг в электронной форме и МФЦ.</w:t>
      </w:r>
    </w:p>
    <w:p w:rsidR="00500AD6" w:rsidRPr="003F3D7A" w:rsidRDefault="00500AD6" w:rsidP="00500AD6">
      <w:pPr>
        <w:ind w:firstLine="709"/>
        <w:jc w:val="both"/>
        <w:rPr>
          <w:sz w:val="28"/>
          <w:szCs w:val="28"/>
        </w:rPr>
      </w:pPr>
      <w:r w:rsidRPr="003F3D7A">
        <w:rPr>
          <w:rStyle w:val="5"/>
          <w:b w:val="0"/>
          <w:bCs/>
          <w:sz w:val="28"/>
          <w:szCs w:val="28"/>
        </w:rPr>
        <w:t xml:space="preserve">Заявление и документы, поступившие от заявителя в </w:t>
      </w:r>
      <w:r w:rsidRPr="00C908B5">
        <w:rPr>
          <w:rStyle w:val="5"/>
          <w:bCs/>
          <w:sz w:val="28"/>
          <w:szCs w:val="28"/>
        </w:rPr>
        <w:t>администрации Ильменского сельского поселения</w:t>
      </w:r>
      <w:r w:rsidRPr="003F3D7A">
        <w:rPr>
          <w:rStyle w:val="5"/>
          <w:b w:val="0"/>
          <w:bCs/>
          <w:sz w:val="28"/>
          <w:szCs w:val="28"/>
        </w:rPr>
        <w:t xml:space="preserve"> (в том числе представленные в форме электронного документа) для получения муниципальной услуги, </w:t>
      </w:r>
      <w:r w:rsidRPr="003F3D7A">
        <w:rPr>
          <w:rStyle w:val="5"/>
          <w:b w:val="0"/>
          <w:bCs/>
          <w:sz w:val="28"/>
          <w:szCs w:val="28"/>
        </w:rPr>
        <w:lastRenderedPageBreak/>
        <w:t>регистрируются в течение 1 (одного) рабочего дня с даты их поступления</w:t>
      </w:r>
      <w:r w:rsidRPr="003F3D7A">
        <w:rPr>
          <w:sz w:val="28"/>
          <w:szCs w:val="28"/>
        </w:rPr>
        <w:t xml:space="preserve"> сотрудником</w:t>
      </w:r>
      <w:r>
        <w:rPr>
          <w:sz w:val="28"/>
          <w:szCs w:val="28"/>
        </w:rPr>
        <w:t xml:space="preserve"> администрации Ильменского сельского поселения</w:t>
      </w:r>
      <w:r w:rsidRPr="003F3D7A">
        <w:rPr>
          <w:sz w:val="28"/>
          <w:szCs w:val="28"/>
        </w:rPr>
        <w:t xml:space="preserve">, осуществившим прием </w:t>
      </w:r>
      <w:r w:rsidRPr="003F3D7A">
        <w:rPr>
          <w:sz w:val="28"/>
          <w:szCs w:val="28"/>
        </w:rPr>
        <w:br/>
        <w:t xml:space="preserve">и регистрацию документов. Заявление и документы (сведения), необходимые для получения услуги, могут быть направлены </w:t>
      </w:r>
      <w:r w:rsidRPr="003F3D7A">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500AD6" w:rsidRPr="003F3D7A" w:rsidRDefault="00500AD6" w:rsidP="00500AD6">
      <w:pPr>
        <w:pStyle w:val="ConsPlusNormal"/>
        <w:ind w:firstLine="709"/>
        <w:jc w:val="both"/>
        <w:rPr>
          <w:szCs w:val="28"/>
        </w:rPr>
      </w:pPr>
      <w:r w:rsidRPr="003F3D7A">
        <w:rPr>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3F3D7A">
        <w:rPr>
          <w:szCs w:val="28"/>
          <w:lang w:eastAsia="en-US"/>
        </w:rPr>
        <w:t>муниципальной услуги</w:t>
      </w:r>
      <w:r w:rsidRPr="003F3D7A">
        <w:rPr>
          <w:szCs w:val="28"/>
        </w:rPr>
        <w:t xml:space="preserve"> законодательством Российской Федерации. </w:t>
      </w:r>
    </w:p>
    <w:p w:rsidR="00500AD6" w:rsidRPr="003F3D7A" w:rsidRDefault="00500AD6" w:rsidP="00500AD6">
      <w:pPr>
        <w:pStyle w:val="ConsPlusNormal"/>
        <w:ind w:firstLine="709"/>
        <w:jc w:val="both"/>
        <w:rPr>
          <w:szCs w:val="28"/>
        </w:rPr>
      </w:pPr>
      <w:r w:rsidRPr="003F3D7A">
        <w:rPr>
          <w:szCs w:val="28"/>
        </w:rPr>
        <w:t xml:space="preserve">В случае направления в </w:t>
      </w:r>
      <w:r w:rsidRPr="00C908B5">
        <w:rPr>
          <w:szCs w:val="28"/>
        </w:rPr>
        <w:t>администрацию Ильменского сельского поселения</w:t>
      </w:r>
      <w:r w:rsidRPr="003F3D7A">
        <w:rPr>
          <w:szCs w:val="28"/>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w:t>
      </w:r>
      <w:r w:rsidRPr="003F3D7A">
        <w:rPr>
          <w:szCs w:val="28"/>
        </w:rPr>
        <w:br/>
        <w:t xml:space="preserve">"Об организации предоставления государственных и муниципальных услуг", необходимых для предоставления государственных </w:t>
      </w:r>
      <w:r w:rsidRPr="003F3D7A">
        <w:rPr>
          <w:szCs w:val="28"/>
        </w:rPr>
        <w:br/>
        <w:t>и муниципальных услуг.</w:t>
      </w:r>
    </w:p>
    <w:p w:rsidR="00500AD6" w:rsidRPr="003F3D7A" w:rsidRDefault="00500AD6" w:rsidP="00500AD6">
      <w:pPr>
        <w:autoSpaceDE w:val="0"/>
        <w:autoSpaceDN w:val="0"/>
        <w:adjustRightInd w:val="0"/>
        <w:ind w:firstLine="540"/>
        <w:jc w:val="both"/>
        <w:rPr>
          <w:rFonts w:eastAsia="Calibri"/>
          <w:sz w:val="28"/>
          <w:szCs w:val="28"/>
        </w:rPr>
      </w:pPr>
      <w:r w:rsidRPr="003F3D7A">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Pr="003F3D7A">
        <w:rPr>
          <w:rFonts w:eastAsia="Calibri"/>
          <w:sz w:val="28"/>
          <w:szCs w:val="28"/>
        </w:rPr>
        <w:br/>
        <w:t>и уполномоченным органом.</w:t>
      </w:r>
    </w:p>
    <w:p w:rsidR="00500AD6" w:rsidRPr="003F3D7A" w:rsidRDefault="00500AD6" w:rsidP="00500AD6">
      <w:pPr>
        <w:autoSpaceDE w:val="0"/>
        <w:autoSpaceDN w:val="0"/>
        <w:adjustRightInd w:val="0"/>
        <w:ind w:firstLine="540"/>
        <w:jc w:val="both"/>
        <w:rPr>
          <w:rFonts w:eastAsia="Calibri"/>
          <w:sz w:val="28"/>
          <w:szCs w:val="28"/>
        </w:rPr>
      </w:pPr>
      <w:r w:rsidRPr="003F3D7A">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00AD6" w:rsidRPr="003F3D7A" w:rsidRDefault="00500AD6" w:rsidP="00500AD6">
      <w:pPr>
        <w:shd w:val="clear" w:color="auto" w:fill="FFFFFF"/>
        <w:ind w:firstLine="709"/>
        <w:jc w:val="center"/>
        <w:rPr>
          <w:rFonts w:eastAsia="Calibri"/>
          <w:sz w:val="28"/>
          <w:szCs w:val="28"/>
        </w:rPr>
      </w:pPr>
    </w:p>
    <w:p w:rsidR="00500AD6" w:rsidRPr="00A927D8" w:rsidRDefault="00500AD6" w:rsidP="00500AD6">
      <w:pPr>
        <w:widowControl w:val="0"/>
        <w:autoSpaceDE w:val="0"/>
        <w:autoSpaceDN w:val="0"/>
        <w:adjustRightInd w:val="0"/>
        <w:jc w:val="center"/>
        <w:rPr>
          <w:rFonts w:eastAsia="Calibri"/>
          <w:b/>
          <w:sz w:val="28"/>
          <w:szCs w:val="28"/>
        </w:rPr>
      </w:pPr>
      <w:r w:rsidRPr="00A927D8">
        <w:rPr>
          <w:b/>
          <w:sz w:val="28"/>
          <w:szCs w:val="28"/>
        </w:rPr>
        <w:t xml:space="preserve">3. </w:t>
      </w:r>
      <w:r w:rsidRPr="00A927D8">
        <w:rPr>
          <w:rFonts w:eastAsia="Calibri"/>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A927D8">
        <w:rPr>
          <w:rFonts w:eastAsia="Calibri"/>
          <w:b/>
          <w:sz w:val="28"/>
          <w:szCs w:val="28"/>
        </w:rPr>
        <w:br/>
        <w:t>в многофункциональных центрах</w:t>
      </w:r>
    </w:p>
    <w:p w:rsidR="00500AD6" w:rsidRPr="003F3D7A" w:rsidRDefault="00500AD6" w:rsidP="00500AD6">
      <w:pPr>
        <w:widowControl w:val="0"/>
        <w:ind w:firstLine="709"/>
        <w:jc w:val="center"/>
        <w:rPr>
          <w:sz w:val="28"/>
          <w:szCs w:val="28"/>
        </w:rPr>
      </w:pPr>
    </w:p>
    <w:p w:rsidR="00500AD6" w:rsidRPr="004B5D24" w:rsidRDefault="00500AD6" w:rsidP="00500AD6">
      <w:pPr>
        <w:spacing w:before="120"/>
        <w:ind w:firstLine="709"/>
        <w:rPr>
          <w:sz w:val="28"/>
          <w:szCs w:val="28"/>
        </w:rPr>
      </w:pPr>
      <w:r w:rsidRPr="004B5D24">
        <w:rPr>
          <w:sz w:val="28"/>
          <w:szCs w:val="28"/>
        </w:rPr>
        <w:t>3.1. Исчерпывающий перечень административных процедур:</w:t>
      </w:r>
    </w:p>
    <w:p w:rsidR="00500AD6" w:rsidRPr="004B5D24" w:rsidRDefault="00500AD6" w:rsidP="00500AD6">
      <w:pPr>
        <w:ind w:firstLine="709"/>
        <w:jc w:val="both"/>
        <w:rPr>
          <w:sz w:val="28"/>
          <w:szCs w:val="28"/>
        </w:rPr>
      </w:pPr>
      <w:r w:rsidRPr="004B5D24">
        <w:rPr>
          <w:sz w:val="28"/>
          <w:szCs w:val="28"/>
        </w:rPr>
        <w:t>1) прием и регистрация заявления для предоставления муниципальной услуги;</w:t>
      </w:r>
    </w:p>
    <w:p w:rsidR="00500AD6" w:rsidRPr="004B5D24" w:rsidRDefault="00500AD6" w:rsidP="00500AD6">
      <w:pPr>
        <w:ind w:firstLine="709"/>
        <w:jc w:val="both"/>
        <w:rPr>
          <w:sz w:val="28"/>
          <w:szCs w:val="28"/>
        </w:rPr>
      </w:pPr>
      <w:r w:rsidRPr="004B5D24">
        <w:rPr>
          <w:sz w:val="28"/>
          <w:szCs w:val="28"/>
        </w:rPr>
        <w:t xml:space="preserve">2) рассмотрение заявления </w:t>
      </w:r>
      <w:r>
        <w:rPr>
          <w:sz w:val="28"/>
          <w:szCs w:val="28"/>
        </w:rPr>
        <w:t>руководителем Уполномоченного органа</w:t>
      </w:r>
      <w:r w:rsidRPr="004B5D24">
        <w:rPr>
          <w:sz w:val="28"/>
          <w:szCs w:val="28"/>
        </w:rPr>
        <w:t>;</w:t>
      </w:r>
    </w:p>
    <w:p w:rsidR="00500AD6" w:rsidRPr="004B5D24" w:rsidRDefault="00500AD6" w:rsidP="00500AD6">
      <w:pPr>
        <w:ind w:firstLine="709"/>
        <w:jc w:val="both"/>
        <w:rPr>
          <w:sz w:val="28"/>
          <w:szCs w:val="28"/>
        </w:rPr>
      </w:pPr>
      <w:r w:rsidRPr="004B5D24">
        <w:rPr>
          <w:sz w:val="28"/>
          <w:szCs w:val="28"/>
        </w:rPr>
        <w:t xml:space="preserve">3) рассмотрение заявления в </w:t>
      </w:r>
      <w:r>
        <w:rPr>
          <w:sz w:val="28"/>
          <w:szCs w:val="28"/>
        </w:rPr>
        <w:t>Уполномоченном органе</w:t>
      </w:r>
      <w:r w:rsidRPr="004B5D24">
        <w:rPr>
          <w:sz w:val="28"/>
          <w:szCs w:val="28"/>
        </w:rPr>
        <w:t>;</w:t>
      </w:r>
    </w:p>
    <w:p w:rsidR="00500AD6" w:rsidRPr="004B5D24" w:rsidRDefault="00500AD6" w:rsidP="00500AD6">
      <w:pPr>
        <w:ind w:firstLine="709"/>
        <w:jc w:val="both"/>
        <w:rPr>
          <w:sz w:val="28"/>
          <w:szCs w:val="28"/>
        </w:rPr>
      </w:pPr>
      <w:r w:rsidRPr="004B5D24">
        <w:rPr>
          <w:sz w:val="28"/>
          <w:szCs w:val="28"/>
        </w:rPr>
        <w:t>4) направление межведомственных запросов в органы (организации), участвующие в предоставлении муниципальной услуги, для формир</w:t>
      </w:r>
      <w:r w:rsidRPr="004B5D24">
        <w:rPr>
          <w:sz w:val="28"/>
          <w:szCs w:val="28"/>
        </w:rPr>
        <w:t>о</w:t>
      </w:r>
      <w:r w:rsidRPr="004B5D24">
        <w:rPr>
          <w:sz w:val="28"/>
          <w:szCs w:val="28"/>
        </w:rPr>
        <w:t>вания полного пакета документов;</w:t>
      </w:r>
    </w:p>
    <w:p w:rsidR="00500AD6" w:rsidRPr="004B5D24" w:rsidRDefault="00500AD6" w:rsidP="00500AD6">
      <w:pPr>
        <w:ind w:firstLine="709"/>
        <w:jc w:val="both"/>
        <w:rPr>
          <w:sz w:val="28"/>
          <w:szCs w:val="28"/>
        </w:rPr>
      </w:pPr>
      <w:r w:rsidRPr="004B5D24">
        <w:rPr>
          <w:sz w:val="28"/>
          <w:szCs w:val="28"/>
        </w:rPr>
        <w:t xml:space="preserve">5) рассмотрение заявления на заседании межведомственной комиссии </w:t>
      </w:r>
      <w:r>
        <w:rPr>
          <w:sz w:val="28"/>
          <w:szCs w:val="28"/>
        </w:rPr>
        <w:t>по оценке жилых помещений муниципального жилищного фонда и частного жилищного фонда</w:t>
      </w:r>
      <w:r w:rsidRPr="004B5D24">
        <w:rPr>
          <w:sz w:val="28"/>
          <w:szCs w:val="28"/>
        </w:rPr>
        <w:t xml:space="preserve"> и составление соо</w:t>
      </w:r>
      <w:r w:rsidRPr="004B5D24">
        <w:rPr>
          <w:sz w:val="28"/>
          <w:szCs w:val="28"/>
        </w:rPr>
        <w:t>т</w:t>
      </w:r>
      <w:r w:rsidRPr="004B5D24">
        <w:rPr>
          <w:sz w:val="28"/>
          <w:szCs w:val="28"/>
        </w:rPr>
        <w:t xml:space="preserve">ветствующего заключения; </w:t>
      </w:r>
    </w:p>
    <w:p w:rsidR="00500AD6" w:rsidRPr="004B5D24" w:rsidRDefault="00500AD6" w:rsidP="00500AD6">
      <w:pPr>
        <w:ind w:firstLine="709"/>
        <w:jc w:val="both"/>
        <w:rPr>
          <w:sz w:val="28"/>
          <w:szCs w:val="28"/>
        </w:rPr>
      </w:pPr>
      <w:r w:rsidRPr="004B5D24">
        <w:rPr>
          <w:sz w:val="28"/>
          <w:szCs w:val="28"/>
        </w:rPr>
        <w:lastRenderedPageBreak/>
        <w:t xml:space="preserve">6) принятие решения </w:t>
      </w:r>
      <w:r>
        <w:rPr>
          <w:sz w:val="28"/>
          <w:szCs w:val="28"/>
        </w:rPr>
        <w:t>а</w:t>
      </w:r>
      <w:r w:rsidRPr="004B5D24">
        <w:rPr>
          <w:sz w:val="28"/>
          <w:szCs w:val="28"/>
        </w:rPr>
        <w:t xml:space="preserve">дминистрацией  </w:t>
      </w:r>
      <w:r>
        <w:rPr>
          <w:sz w:val="28"/>
          <w:szCs w:val="28"/>
        </w:rPr>
        <w:t>Ильменского сельского</w:t>
      </w:r>
      <w:r w:rsidRPr="004B5D24">
        <w:rPr>
          <w:sz w:val="28"/>
          <w:szCs w:val="28"/>
        </w:rPr>
        <w:t xml:space="preserve"> </w:t>
      </w:r>
      <w:r>
        <w:rPr>
          <w:sz w:val="28"/>
          <w:szCs w:val="28"/>
        </w:rPr>
        <w:t>поселения</w:t>
      </w:r>
      <w:r w:rsidRPr="004B5D24">
        <w:rPr>
          <w:sz w:val="28"/>
          <w:szCs w:val="28"/>
        </w:rPr>
        <w:t xml:space="preserve"> по результатам работы межведомственной комиссии;</w:t>
      </w:r>
    </w:p>
    <w:p w:rsidR="00500AD6" w:rsidRPr="004B5D24" w:rsidRDefault="00500AD6" w:rsidP="00500AD6">
      <w:pPr>
        <w:ind w:firstLine="709"/>
        <w:jc w:val="both"/>
        <w:rPr>
          <w:sz w:val="28"/>
          <w:szCs w:val="28"/>
        </w:rPr>
      </w:pPr>
      <w:r w:rsidRPr="004B5D24">
        <w:rPr>
          <w:sz w:val="28"/>
          <w:szCs w:val="28"/>
        </w:rPr>
        <w:t>7) выдача результата муниципальной услуги заявителю.</w:t>
      </w:r>
    </w:p>
    <w:p w:rsidR="00500AD6" w:rsidRPr="004A4552" w:rsidRDefault="00500AD6" w:rsidP="00500AD6">
      <w:pPr>
        <w:autoSpaceDE w:val="0"/>
        <w:autoSpaceDN w:val="0"/>
        <w:adjustRightInd w:val="0"/>
        <w:ind w:firstLine="709"/>
        <w:jc w:val="both"/>
        <w:rPr>
          <w:bCs/>
          <w:sz w:val="28"/>
          <w:szCs w:val="28"/>
        </w:rPr>
      </w:pPr>
      <w:r w:rsidRPr="004A4552">
        <w:rPr>
          <w:bCs/>
          <w:sz w:val="28"/>
          <w:szCs w:val="28"/>
        </w:rPr>
        <w:t xml:space="preserve">Последовательность предоставления муниципальной услуги отражена в блок-схеме, </w:t>
      </w:r>
      <w:r w:rsidRPr="00966C4C">
        <w:rPr>
          <w:sz w:val="28"/>
          <w:szCs w:val="28"/>
        </w:rPr>
        <w:t>представленной в прилож</w:t>
      </w:r>
      <w:r w:rsidRPr="00966C4C">
        <w:rPr>
          <w:sz w:val="28"/>
          <w:szCs w:val="28"/>
        </w:rPr>
        <w:t>е</w:t>
      </w:r>
      <w:r w:rsidRPr="00966C4C">
        <w:rPr>
          <w:sz w:val="28"/>
          <w:szCs w:val="28"/>
        </w:rPr>
        <w:t>нии 3</w:t>
      </w:r>
      <w:r w:rsidRPr="004A4552">
        <w:rPr>
          <w:bCs/>
          <w:sz w:val="28"/>
          <w:szCs w:val="28"/>
        </w:rPr>
        <w:t xml:space="preserve"> к настоящему </w:t>
      </w:r>
      <w:r>
        <w:rPr>
          <w:bCs/>
          <w:sz w:val="28"/>
          <w:szCs w:val="28"/>
        </w:rPr>
        <w:t>а</w:t>
      </w:r>
      <w:r w:rsidRPr="004A4552">
        <w:rPr>
          <w:bCs/>
          <w:sz w:val="28"/>
          <w:szCs w:val="28"/>
        </w:rPr>
        <w:t>дминистр</w:t>
      </w:r>
      <w:r w:rsidRPr="004A4552">
        <w:rPr>
          <w:bCs/>
          <w:sz w:val="28"/>
          <w:szCs w:val="28"/>
        </w:rPr>
        <w:t>а</w:t>
      </w:r>
      <w:r w:rsidRPr="004A4552">
        <w:rPr>
          <w:bCs/>
          <w:sz w:val="28"/>
          <w:szCs w:val="28"/>
        </w:rPr>
        <w:t>тивному регламенту.</w:t>
      </w:r>
    </w:p>
    <w:p w:rsidR="00500AD6" w:rsidRPr="004B5D24" w:rsidRDefault="00500AD6" w:rsidP="00500AD6">
      <w:pPr>
        <w:spacing w:before="120"/>
        <w:ind w:firstLine="709"/>
        <w:jc w:val="both"/>
        <w:rPr>
          <w:sz w:val="28"/>
          <w:szCs w:val="28"/>
        </w:rPr>
      </w:pPr>
      <w:r w:rsidRPr="004B5D24">
        <w:rPr>
          <w:bCs/>
          <w:color w:val="000000"/>
          <w:sz w:val="28"/>
          <w:szCs w:val="28"/>
        </w:rPr>
        <w:t>3.2. Административная процедура - п</w:t>
      </w:r>
      <w:r w:rsidRPr="004B5D24">
        <w:rPr>
          <w:sz w:val="28"/>
          <w:szCs w:val="28"/>
        </w:rPr>
        <w:t>рием и регистрация заявл</w:t>
      </w:r>
      <w:r w:rsidRPr="004B5D24">
        <w:rPr>
          <w:sz w:val="28"/>
          <w:szCs w:val="28"/>
        </w:rPr>
        <w:t>е</w:t>
      </w:r>
      <w:r w:rsidRPr="004B5D24">
        <w:rPr>
          <w:sz w:val="28"/>
          <w:szCs w:val="28"/>
        </w:rPr>
        <w:t>ния для предоставления муниципальной услуги</w:t>
      </w:r>
    </w:p>
    <w:p w:rsidR="00500AD6" w:rsidRPr="004B5D24" w:rsidRDefault="00500AD6" w:rsidP="00500AD6">
      <w:pPr>
        <w:autoSpaceDE w:val="0"/>
        <w:autoSpaceDN w:val="0"/>
        <w:adjustRightInd w:val="0"/>
        <w:ind w:firstLine="709"/>
        <w:jc w:val="both"/>
        <w:outlineLvl w:val="2"/>
        <w:rPr>
          <w:sz w:val="28"/>
          <w:szCs w:val="28"/>
        </w:rPr>
      </w:pPr>
      <w:r w:rsidRPr="004B5D24">
        <w:rPr>
          <w:sz w:val="28"/>
          <w:szCs w:val="28"/>
        </w:rPr>
        <w:t>3.2.1. Основанием для начала административной процедуры по приему заявления, поступившего от заявителя на бумажном носителе или в эле</w:t>
      </w:r>
      <w:r w:rsidRPr="004B5D24">
        <w:rPr>
          <w:sz w:val="28"/>
          <w:szCs w:val="28"/>
        </w:rPr>
        <w:t>к</w:t>
      </w:r>
      <w:r w:rsidRPr="004B5D24">
        <w:rPr>
          <w:sz w:val="28"/>
          <w:szCs w:val="28"/>
        </w:rPr>
        <w:t>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является обращение з</w:t>
      </w:r>
      <w:r w:rsidRPr="004B5D24">
        <w:rPr>
          <w:sz w:val="28"/>
          <w:szCs w:val="28"/>
        </w:rPr>
        <w:t>а</w:t>
      </w:r>
      <w:r w:rsidRPr="004B5D24">
        <w:rPr>
          <w:sz w:val="28"/>
          <w:szCs w:val="28"/>
        </w:rPr>
        <w:t>явителя с заявлением и представлением документов, указанных в пункте 2.6</w:t>
      </w:r>
      <w:r>
        <w:rPr>
          <w:sz w:val="28"/>
          <w:szCs w:val="28"/>
        </w:rPr>
        <w:t>.1</w:t>
      </w:r>
      <w:r w:rsidRPr="004B5D24">
        <w:rPr>
          <w:sz w:val="28"/>
          <w:szCs w:val="28"/>
        </w:rPr>
        <w:t xml:space="preserve"> настоящего </w:t>
      </w:r>
      <w:r>
        <w:rPr>
          <w:sz w:val="28"/>
          <w:szCs w:val="28"/>
        </w:rPr>
        <w:t>а</w:t>
      </w:r>
      <w:r w:rsidRPr="004B5D24">
        <w:rPr>
          <w:sz w:val="28"/>
          <w:szCs w:val="28"/>
        </w:rPr>
        <w:t>дминистративного регламента.</w:t>
      </w:r>
    </w:p>
    <w:p w:rsidR="00500AD6" w:rsidRPr="004B5D24" w:rsidRDefault="00500AD6" w:rsidP="00500AD6">
      <w:pPr>
        <w:autoSpaceDE w:val="0"/>
        <w:autoSpaceDN w:val="0"/>
        <w:adjustRightInd w:val="0"/>
        <w:ind w:firstLine="709"/>
        <w:jc w:val="both"/>
        <w:outlineLvl w:val="2"/>
        <w:rPr>
          <w:sz w:val="28"/>
          <w:szCs w:val="28"/>
        </w:rPr>
      </w:pPr>
      <w:r w:rsidRPr="004B5D24">
        <w:rPr>
          <w:sz w:val="28"/>
          <w:szCs w:val="28"/>
        </w:rPr>
        <w:t>3.2.2. Специалист, ответственный за учет входящей и исходящей док</w:t>
      </w:r>
      <w:r w:rsidRPr="004B5D24">
        <w:rPr>
          <w:sz w:val="28"/>
          <w:szCs w:val="28"/>
        </w:rPr>
        <w:t>у</w:t>
      </w:r>
      <w:r w:rsidRPr="004B5D24">
        <w:rPr>
          <w:sz w:val="28"/>
          <w:szCs w:val="28"/>
        </w:rPr>
        <w:t xml:space="preserve">ментации, регистрирует заявление в соответствии с пунктом 2.15 настоящего </w:t>
      </w:r>
      <w:r>
        <w:rPr>
          <w:sz w:val="28"/>
          <w:szCs w:val="28"/>
        </w:rPr>
        <w:t>а</w:t>
      </w:r>
      <w:r w:rsidRPr="004B5D24">
        <w:rPr>
          <w:sz w:val="28"/>
          <w:szCs w:val="28"/>
        </w:rPr>
        <w:t>дминистративного регламента и передает его на рассмотрение руководителю Уполномоченного органа.</w:t>
      </w:r>
    </w:p>
    <w:p w:rsidR="00500AD6" w:rsidRPr="004B5D24" w:rsidRDefault="00500AD6" w:rsidP="00500AD6">
      <w:pPr>
        <w:autoSpaceDE w:val="0"/>
        <w:autoSpaceDN w:val="0"/>
        <w:adjustRightInd w:val="0"/>
        <w:ind w:firstLine="709"/>
        <w:jc w:val="both"/>
        <w:outlineLvl w:val="2"/>
        <w:rPr>
          <w:sz w:val="28"/>
          <w:szCs w:val="28"/>
        </w:rPr>
      </w:pPr>
      <w:r w:rsidRPr="004B5D24">
        <w:rPr>
          <w:color w:val="000000"/>
          <w:sz w:val="28"/>
          <w:szCs w:val="28"/>
        </w:rPr>
        <w:t>3.</w:t>
      </w:r>
      <w:r>
        <w:rPr>
          <w:color w:val="000000"/>
          <w:sz w:val="28"/>
          <w:szCs w:val="28"/>
        </w:rPr>
        <w:t>2</w:t>
      </w:r>
      <w:r w:rsidRPr="004B5D24">
        <w:rPr>
          <w:color w:val="000000"/>
          <w:sz w:val="28"/>
          <w:szCs w:val="28"/>
        </w:rPr>
        <w:t xml:space="preserve">.3. Результат административной процедуры – </w:t>
      </w:r>
      <w:r w:rsidRPr="004B5D24">
        <w:rPr>
          <w:sz w:val="28"/>
          <w:szCs w:val="28"/>
        </w:rPr>
        <w:t>передача заявления на рассмотрение руководителю Уполномоченного органа.</w:t>
      </w:r>
    </w:p>
    <w:p w:rsidR="00500AD6" w:rsidRPr="004B5D24" w:rsidRDefault="00500AD6" w:rsidP="00500AD6">
      <w:pPr>
        <w:tabs>
          <w:tab w:val="left" w:pos="720"/>
          <w:tab w:val="left" w:pos="1800"/>
        </w:tabs>
        <w:ind w:firstLine="709"/>
        <w:jc w:val="both"/>
        <w:rPr>
          <w:sz w:val="28"/>
          <w:szCs w:val="28"/>
        </w:rPr>
      </w:pPr>
      <w:r w:rsidRPr="004B5D24">
        <w:rPr>
          <w:sz w:val="28"/>
          <w:szCs w:val="28"/>
        </w:rPr>
        <w:t>3.</w:t>
      </w:r>
      <w:r>
        <w:rPr>
          <w:sz w:val="28"/>
          <w:szCs w:val="28"/>
        </w:rPr>
        <w:t>2</w:t>
      </w:r>
      <w:r w:rsidRPr="004B5D24">
        <w:rPr>
          <w:sz w:val="28"/>
          <w:szCs w:val="28"/>
        </w:rPr>
        <w:t>.4. Время выполнения административной процедуры по приему з</w:t>
      </w:r>
      <w:r w:rsidRPr="004B5D24">
        <w:rPr>
          <w:sz w:val="28"/>
          <w:szCs w:val="28"/>
        </w:rPr>
        <w:t>а</w:t>
      </w:r>
      <w:r w:rsidRPr="004B5D24">
        <w:rPr>
          <w:sz w:val="28"/>
          <w:szCs w:val="28"/>
        </w:rPr>
        <w:t xml:space="preserve">явления для предоставления муниципальной услуги составляет не более </w:t>
      </w:r>
      <w:r>
        <w:rPr>
          <w:sz w:val="28"/>
          <w:szCs w:val="28"/>
        </w:rPr>
        <w:t>15</w:t>
      </w:r>
      <w:r w:rsidRPr="004B5D24">
        <w:rPr>
          <w:sz w:val="28"/>
          <w:szCs w:val="28"/>
        </w:rPr>
        <w:t xml:space="preserve"> (</w:t>
      </w:r>
      <w:r>
        <w:rPr>
          <w:sz w:val="28"/>
          <w:szCs w:val="28"/>
        </w:rPr>
        <w:t>пятнадцати</w:t>
      </w:r>
      <w:r w:rsidRPr="004B5D24">
        <w:rPr>
          <w:sz w:val="28"/>
          <w:szCs w:val="28"/>
        </w:rPr>
        <w:t>) минут.</w:t>
      </w:r>
    </w:p>
    <w:p w:rsidR="00500AD6" w:rsidRPr="004B5D24" w:rsidRDefault="00500AD6" w:rsidP="00500AD6">
      <w:pPr>
        <w:tabs>
          <w:tab w:val="left" w:pos="720"/>
          <w:tab w:val="left" w:pos="1800"/>
        </w:tabs>
        <w:spacing w:before="120"/>
        <w:ind w:firstLine="709"/>
        <w:jc w:val="both"/>
        <w:rPr>
          <w:sz w:val="28"/>
          <w:szCs w:val="28"/>
        </w:rPr>
      </w:pPr>
      <w:r w:rsidRPr="004B5D24">
        <w:rPr>
          <w:sz w:val="28"/>
          <w:szCs w:val="28"/>
        </w:rPr>
        <w:t>3.3. Административная процедура – рассмотрение заявления руководителем Уполномоченного органа</w:t>
      </w:r>
    </w:p>
    <w:p w:rsidR="00500AD6" w:rsidRPr="004B5D24" w:rsidRDefault="00500AD6" w:rsidP="00500AD6">
      <w:pPr>
        <w:tabs>
          <w:tab w:val="left" w:pos="720"/>
          <w:tab w:val="left" w:pos="1800"/>
        </w:tabs>
        <w:ind w:firstLine="709"/>
        <w:jc w:val="both"/>
        <w:rPr>
          <w:sz w:val="28"/>
          <w:szCs w:val="28"/>
        </w:rPr>
      </w:pPr>
      <w:r w:rsidRPr="004B5D24">
        <w:rPr>
          <w:sz w:val="28"/>
          <w:szCs w:val="28"/>
        </w:rPr>
        <w:t xml:space="preserve">3.3.1.Основанием для начала административной процедуры по рассмотрению заявления руководителем Уполномоченного органа является регистрация заявления в соответствующем журнале </w:t>
      </w:r>
      <w:r>
        <w:rPr>
          <w:sz w:val="28"/>
          <w:szCs w:val="28"/>
        </w:rPr>
        <w:t>входящей документации</w:t>
      </w:r>
      <w:r w:rsidRPr="004B5D24">
        <w:rPr>
          <w:sz w:val="28"/>
          <w:szCs w:val="28"/>
        </w:rPr>
        <w:t>.</w:t>
      </w:r>
    </w:p>
    <w:p w:rsidR="00500AD6" w:rsidRPr="004B5D24" w:rsidRDefault="00500AD6" w:rsidP="00500AD6">
      <w:pPr>
        <w:tabs>
          <w:tab w:val="left" w:pos="720"/>
          <w:tab w:val="left" w:pos="1800"/>
        </w:tabs>
        <w:ind w:firstLine="709"/>
        <w:jc w:val="both"/>
        <w:rPr>
          <w:sz w:val="28"/>
          <w:szCs w:val="28"/>
        </w:rPr>
      </w:pPr>
      <w:r w:rsidRPr="004B5D24">
        <w:rPr>
          <w:sz w:val="28"/>
          <w:szCs w:val="28"/>
        </w:rPr>
        <w:t xml:space="preserve">3.3.2. </w:t>
      </w:r>
      <w:r>
        <w:rPr>
          <w:sz w:val="28"/>
          <w:szCs w:val="28"/>
        </w:rPr>
        <w:t>Руководитель уполномоченного органа</w:t>
      </w:r>
      <w:r w:rsidRPr="004B5D24">
        <w:rPr>
          <w:sz w:val="28"/>
          <w:szCs w:val="28"/>
        </w:rPr>
        <w:t xml:space="preserve"> рассматривает поступившее  заявление, накладывает соответствующую резолюцию и направляет заявление и документы  </w:t>
      </w:r>
      <w:r>
        <w:rPr>
          <w:sz w:val="28"/>
          <w:szCs w:val="28"/>
        </w:rPr>
        <w:t>специалисту у</w:t>
      </w:r>
      <w:r w:rsidRPr="004B5D24">
        <w:rPr>
          <w:sz w:val="28"/>
          <w:szCs w:val="28"/>
        </w:rPr>
        <w:t>полномоченн</w:t>
      </w:r>
      <w:r>
        <w:rPr>
          <w:sz w:val="28"/>
          <w:szCs w:val="28"/>
        </w:rPr>
        <w:t>ого</w:t>
      </w:r>
      <w:r w:rsidRPr="004B5D24">
        <w:rPr>
          <w:sz w:val="28"/>
          <w:szCs w:val="28"/>
        </w:rPr>
        <w:t xml:space="preserve"> орган</w:t>
      </w:r>
      <w:r>
        <w:rPr>
          <w:sz w:val="28"/>
          <w:szCs w:val="28"/>
        </w:rPr>
        <w:t>а</w:t>
      </w:r>
      <w:r w:rsidRPr="004B5D24">
        <w:rPr>
          <w:sz w:val="28"/>
          <w:szCs w:val="28"/>
        </w:rPr>
        <w:t xml:space="preserve"> для работы.</w:t>
      </w:r>
    </w:p>
    <w:p w:rsidR="00500AD6" w:rsidRPr="004B5D24" w:rsidRDefault="00500AD6" w:rsidP="00500AD6">
      <w:pPr>
        <w:tabs>
          <w:tab w:val="left" w:pos="720"/>
          <w:tab w:val="left" w:pos="1800"/>
        </w:tabs>
        <w:ind w:firstLine="709"/>
        <w:jc w:val="both"/>
        <w:rPr>
          <w:sz w:val="28"/>
          <w:szCs w:val="28"/>
        </w:rPr>
      </w:pPr>
      <w:r w:rsidRPr="004B5D24">
        <w:rPr>
          <w:sz w:val="28"/>
          <w:szCs w:val="28"/>
        </w:rPr>
        <w:t>3.3.</w:t>
      </w:r>
      <w:r>
        <w:rPr>
          <w:sz w:val="28"/>
          <w:szCs w:val="28"/>
        </w:rPr>
        <w:t>3</w:t>
      </w:r>
      <w:r w:rsidRPr="004B5D24">
        <w:rPr>
          <w:sz w:val="28"/>
          <w:szCs w:val="28"/>
        </w:rPr>
        <w:t>. Результат административной процедуры – направление заявления с с</w:t>
      </w:r>
      <w:r w:rsidRPr="004B5D24">
        <w:rPr>
          <w:sz w:val="28"/>
          <w:szCs w:val="28"/>
        </w:rPr>
        <w:t>о</w:t>
      </w:r>
      <w:r w:rsidRPr="004B5D24">
        <w:rPr>
          <w:sz w:val="28"/>
          <w:szCs w:val="28"/>
        </w:rPr>
        <w:t>ответствующ</w:t>
      </w:r>
      <w:r>
        <w:rPr>
          <w:sz w:val="28"/>
          <w:szCs w:val="28"/>
        </w:rPr>
        <w:t>ей</w:t>
      </w:r>
      <w:r w:rsidRPr="004B5D24">
        <w:rPr>
          <w:sz w:val="28"/>
          <w:szCs w:val="28"/>
        </w:rPr>
        <w:t xml:space="preserve"> резолюци</w:t>
      </w:r>
      <w:r>
        <w:rPr>
          <w:sz w:val="28"/>
          <w:szCs w:val="28"/>
        </w:rPr>
        <w:t>ей</w:t>
      </w:r>
      <w:r w:rsidRPr="004B5D24">
        <w:rPr>
          <w:sz w:val="28"/>
          <w:szCs w:val="28"/>
        </w:rPr>
        <w:t xml:space="preserve"> и представленными документами в Уполномоченный орган для работы.</w:t>
      </w:r>
    </w:p>
    <w:p w:rsidR="00500AD6" w:rsidRPr="004B5D24" w:rsidRDefault="00500AD6" w:rsidP="00500AD6">
      <w:pPr>
        <w:tabs>
          <w:tab w:val="left" w:pos="720"/>
          <w:tab w:val="left" w:pos="1800"/>
        </w:tabs>
        <w:ind w:firstLine="709"/>
        <w:jc w:val="both"/>
        <w:rPr>
          <w:sz w:val="28"/>
          <w:szCs w:val="28"/>
        </w:rPr>
      </w:pPr>
      <w:r w:rsidRPr="004B5D24">
        <w:rPr>
          <w:sz w:val="28"/>
          <w:szCs w:val="28"/>
        </w:rPr>
        <w:t>3.3.</w:t>
      </w:r>
      <w:r>
        <w:rPr>
          <w:sz w:val="28"/>
          <w:szCs w:val="28"/>
        </w:rPr>
        <w:t>4</w:t>
      </w:r>
      <w:r w:rsidRPr="004B5D24">
        <w:rPr>
          <w:sz w:val="28"/>
          <w:szCs w:val="28"/>
        </w:rPr>
        <w:t>. Время выполнения административной процедуры не должно пр</w:t>
      </w:r>
      <w:r w:rsidRPr="004B5D24">
        <w:rPr>
          <w:sz w:val="28"/>
          <w:szCs w:val="28"/>
        </w:rPr>
        <w:t>е</w:t>
      </w:r>
      <w:r w:rsidRPr="004B5D24">
        <w:rPr>
          <w:sz w:val="28"/>
          <w:szCs w:val="28"/>
        </w:rPr>
        <w:t xml:space="preserve">вышать </w:t>
      </w:r>
      <w:r>
        <w:rPr>
          <w:sz w:val="28"/>
          <w:szCs w:val="28"/>
        </w:rPr>
        <w:t>2</w:t>
      </w:r>
      <w:r w:rsidRPr="004B5D24">
        <w:rPr>
          <w:sz w:val="28"/>
          <w:szCs w:val="28"/>
        </w:rPr>
        <w:t xml:space="preserve"> (</w:t>
      </w:r>
      <w:r>
        <w:rPr>
          <w:sz w:val="28"/>
          <w:szCs w:val="28"/>
        </w:rPr>
        <w:t>двух</w:t>
      </w:r>
      <w:r w:rsidRPr="004B5D24">
        <w:rPr>
          <w:sz w:val="28"/>
          <w:szCs w:val="28"/>
        </w:rPr>
        <w:t>) рабочих дней с даты регистрации заявления.</w:t>
      </w:r>
    </w:p>
    <w:p w:rsidR="00500AD6" w:rsidRPr="004B5D24" w:rsidRDefault="00500AD6" w:rsidP="00500AD6">
      <w:pPr>
        <w:tabs>
          <w:tab w:val="left" w:pos="720"/>
          <w:tab w:val="left" w:pos="1800"/>
        </w:tabs>
        <w:spacing w:before="120"/>
        <w:ind w:firstLine="709"/>
        <w:jc w:val="both"/>
        <w:rPr>
          <w:sz w:val="28"/>
          <w:szCs w:val="28"/>
        </w:rPr>
      </w:pPr>
      <w:r w:rsidRPr="004B5D24">
        <w:rPr>
          <w:sz w:val="28"/>
          <w:szCs w:val="28"/>
        </w:rPr>
        <w:t>3.4. Административная процедура – рассмотрение заявления в Уполномоченном органе.</w:t>
      </w:r>
    </w:p>
    <w:p w:rsidR="00500AD6" w:rsidRPr="004B5D24" w:rsidRDefault="00500AD6" w:rsidP="00500AD6">
      <w:pPr>
        <w:autoSpaceDE w:val="0"/>
        <w:autoSpaceDN w:val="0"/>
        <w:adjustRightInd w:val="0"/>
        <w:ind w:firstLine="709"/>
        <w:jc w:val="both"/>
        <w:outlineLvl w:val="2"/>
        <w:rPr>
          <w:sz w:val="28"/>
          <w:szCs w:val="28"/>
        </w:rPr>
      </w:pPr>
      <w:r w:rsidRPr="004B5D24">
        <w:rPr>
          <w:sz w:val="28"/>
          <w:szCs w:val="28"/>
        </w:rPr>
        <w:t xml:space="preserve">3.4.1. Основанием для начала административной процедуры по рассмотрению заявления в Уполномоченном органе является </w:t>
      </w:r>
      <w:r w:rsidRPr="004B5D24">
        <w:rPr>
          <w:color w:val="000000"/>
          <w:sz w:val="28"/>
          <w:szCs w:val="28"/>
        </w:rPr>
        <w:t xml:space="preserve">направление </w:t>
      </w:r>
      <w:r w:rsidRPr="004B5D24">
        <w:rPr>
          <w:sz w:val="28"/>
          <w:szCs w:val="28"/>
        </w:rPr>
        <w:t>заявления с резолюц</w:t>
      </w:r>
      <w:r w:rsidRPr="004B5D24">
        <w:rPr>
          <w:sz w:val="28"/>
          <w:szCs w:val="28"/>
        </w:rPr>
        <w:t>и</w:t>
      </w:r>
      <w:r w:rsidRPr="004B5D24">
        <w:rPr>
          <w:sz w:val="28"/>
          <w:szCs w:val="28"/>
        </w:rPr>
        <w:t xml:space="preserve">ей руководителя Уполномоченного органа с </w:t>
      </w:r>
      <w:r w:rsidRPr="004B5D24">
        <w:rPr>
          <w:sz w:val="28"/>
          <w:szCs w:val="28"/>
        </w:rPr>
        <w:lastRenderedPageBreak/>
        <w:t>документами, указанными в пункте 2.6 настоящего Административного р</w:t>
      </w:r>
      <w:r w:rsidRPr="004B5D24">
        <w:rPr>
          <w:sz w:val="28"/>
          <w:szCs w:val="28"/>
        </w:rPr>
        <w:t>е</w:t>
      </w:r>
      <w:r w:rsidRPr="004B5D24">
        <w:rPr>
          <w:sz w:val="28"/>
          <w:szCs w:val="28"/>
        </w:rPr>
        <w:t xml:space="preserve">гламента, в Уполномоченный орган для рассмотрения и ответа заявителю. </w:t>
      </w:r>
    </w:p>
    <w:p w:rsidR="00500AD6" w:rsidRPr="004B5D24" w:rsidRDefault="00500AD6" w:rsidP="00500AD6">
      <w:pPr>
        <w:tabs>
          <w:tab w:val="left" w:pos="720"/>
          <w:tab w:val="left" w:pos="1800"/>
        </w:tabs>
        <w:ind w:firstLine="709"/>
        <w:jc w:val="both"/>
        <w:rPr>
          <w:color w:val="000000"/>
          <w:sz w:val="28"/>
          <w:szCs w:val="28"/>
        </w:rPr>
      </w:pPr>
      <w:r w:rsidRPr="004B5D24">
        <w:rPr>
          <w:sz w:val="28"/>
          <w:szCs w:val="28"/>
        </w:rPr>
        <w:t xml:space="preserve">3.4.2. </w:t>
      </w:r>
      <w:r w:rsidRPr="004B5D24">
        <w:rPr>
          <w:color w:val="000000"/>
          <w:sz w:val="28"/>
          <w:szCs w:val="28"/>
        </w:rPr>
        <w:t>Специалист Уполномоченного органа, ответственный за предоставление муниципальной услуги,</w:t>
      </w:r>
      <w:r>
        <w:rPr>
          <w:color w:val="000000"/>
          <w:sz w:val="28"/>
          <w:szCs w:val="28"/>
        </w:rPr>
        <w:t xml:space="preserve"> являющийся секретарем межведомственной комиссии, образованной Уполномоченным органом,</w:t>
      </w:r>
      <w:r w:rsidRPr="004B5D24">
        <w:rPr>
          <w:color w:val="000000"/>
          <w:sz w:val="28"/>
          <w:szCs w:val="28"/>
        </w:rPr>
        <w:t xml:space="preserve"> проводит первичную проверку представленных док</w:t>
      </w:r>
      <w:r w:rsidRPr="004B5D24">
        <w:rPr>
          <w:color w:val="000000"/>
          <w:sz w:val="28"/>
          <w:szCs w:val="28"/>
        </w:rPr>
        <w:t>у</w:t>
      </w:r>
      <w:r w:rsidRPr="004B5D24">
        <w:rPr>
          <w:color w:val="000000"/>
          <w:sz w:val="28"/>
          <w:szCs w:val="28"/>
        </w:rPr>
        <w:t xml:space="preserve">ментов, по согласованию с председателем </w:t>
      </w:r>
      <w:r w:rsidRPr="006B0BCB">
        <w:rPr>
          <w:sz w:val="28"/>
          <w:szCs w:val="28"/>
        </w:rPr>
        <w:t>межведомственной</w:t>
      </w:r>
      <w:r w:rsidRPr="004B5D24">
        <w:rPr>
          <w:color w:val="000000"/>
          <w:sz w:val="28"/>
          <w:szCs w:val="28"/>
        </w:rPr>
        <w:t xml:space="preserve"> комиссии, заместит</w:t>
      </w:r>
      <w:r w:rsidRPr="004B5D24">
        <w:rPr>
          <w:color w:val="000000"/>
          <w:sz w:val="28"/>
          <w:szCs w:val="28"/>
        </w:rPr>
        <w:t>е</w:t>
      </w:r>
      <w:r w:rsidRPr="004B5D24">
        <w:rPr>
          <w:color w:val="000000"/>
          <w:sz w:val="28"/>
          <w:szCs w:val="28"/>
        </w:rPr>
        <w:t xml:space="preserve">лем председателя </w:t>
      </w:r>
      <w:r w:rsidRPr="006B0BCB">
        <w:rPr>
          <w:sz w:val="28"/>
          <w:szCs w:val="28"/>
        </w:rPr>
        <w:t>межведомственной</w:t>
      </w:r>
      <w:r w:rsidRPr="004B5D24">
        <w:rPr>
          <w:color w:val="000000"/>
          <w:sz w:val="28"/>
          <w:szCs w:val="28"/>
        </w:rPr>
        <w:t xml:space="preserve"> комиссии:</w:t>
      </w:r>
    </w:p>
    <w:p w:rsidR="00500AD6" w:rsidRPr="004B5D24" w:rsidRDefault="00500AD6" w:rsidP="00500AD6">
      <w:pPr>
        <w:tabs>
          <w:tab w:val="left" w:pos="720"/>
          <w:tab w:val="left" w:pos="1800"/>
        </w:tabs>
        <w:ind w:firstLine="709"/>
        <w:jc w:val="both"/>
        <w:rPr>
          <w:color w:val="000000"/>
          <w:sz w:val="28"/>
          <w:szCs w:val="28"/>
        </w:rPr>
      </w:pPr>
      <w:r w:rsidRPr="004B5D24">
        <w:rPr>
          <w:color w:val="000000"/>
          <w:sz w:val="28"/>
          <w:szCs w:val="28"/>
        </w:rPr>
        <w:t>-   определяет перечень дополнительных документов (заключения (акты) соответствующих органов государственного надзора (контроля), закл</w:t>
      </w:r>
      <w:r w:rsidRPr="004B5D24">
        <w:rPr>
          <w:color w:val="000000"/>
          <w:sz w:val="28"/>
          <w:szCs w:val="28"/>
        </w:rPr>
        <w:t>ю</w:t>
      </w:r>
      <w:r w:rsidRPr="004B5D24">
        <w:rPr>
          <w:color w:val="000000"/>
          <w:sz w:val="28"/>
          <w:szCs w:val="28"/>
        </w:rPr>
        <w:t>чение проектно-изыскательской организации по результатам обследования элементов ограждающих и несущих конструкций жилого помещения), нео</w:t>
      </w:r>
      <w:r w:rsidRPr="004B5D24">
        <w:rPr>
          <w:color w:val="000000"/>
          <w:sz w:val="28"/>
          <w:szCs w:val="28"/>
        </w:rPr>
        <w:t>б</w:t>
      </w:r>
      <w:r w:rsidRPr="004B5D24">
        <w:rPr>
          <w:color w:val="000000"/>
          <w:sz w:val="28"/>
          <w:szCs w:val="28"/>
        </w:rPr>
        <w:t>ходимых для принятия решения о признании жилого помещения соотве</w:t>
      </w:r>
      <w:r w:rsidRPr="004B5D24">
        <w:rPr>
          <w:color w:val="000000"/>
          <w:sz w:val="28"/>
          <w:szCs w:val="28"/>
        </w:rPr>
        <w:t>т</w:t>
      </w:r>
      <w:r w:rsidRPr="004B5D24">
        <w:rPr>
          <w:color w:val="000000"/>
          <w:sz w:val="28"/>
          <w:szCs w:val="28"/>
        </w:rPr>
        <w:t xml:space="preserve">ствующим (не соответствующим) установленным в </w:t>
      </w:r>
      <w:r>
        <w:rPr>
          <w:color w:val="000000"/>
          <w:sz w:val="28"/>
          <w:szCs w:val="28"/>
        </w:rPr>
        <w:t>действующим законодательством</w:t>
      </w:r>
      <w:r w:rsidRPr="004B5D24">
        <w:rPr>
          <w:color w:val="000000"/>
          <w:sz w:val="28"/>
          <w:szCs w:val="28"/>
        </w:rPr>
        <w:t xml:space="preserve"> требования, </w:t>
      </w:r>
      <w:r w:rsidRPr="004B5D24">
        <w:t xml:space="preserve"> </w:t>
      </w:r>
      <w:r w:rsidRPr="004B5D24">
        <w:rPr>
          <w:color w:val="000000"/>
          <w:sz w:val="28"/>
          <w:szCs w:val="28"/>
        </w:rPr>
        <w:t>запрашивает у заявителя, в соответствующих органах госуда</w:t>
      </w:r>
      <w:r w:rsidRPr="004B5D24">
        <w:rPr>
          <w:color w:val="000000"/>
          <w:sz w:val="28"/>
          <w:szCs w:val="28"/>
        </w:rPr>
        <w:t>р</w:t>
      </w:r>
      <w:r w:rsidRPr="004B5D24">
        <w:rPr>
          <w:color w:val="000000"/>
          <w:sz w:val="28"/>
          <w:szCs w:val="28"/>
        </w:rPr>
        <w:t>ственного контроля (надзора) необходимые дополнительные документы.</w:t>
      </w:r>
    </w:p>
    <w:p w:rsidR="00500AD6" w:rsidRPr="004B5D24" w:rsidRDefault="00500AD6" w:rsidP="00500AD6">
      <w:pPr>
        <w:tabs>
          <w:tab w:val="left" w:pos="720"/>
          <w:tab w:val="left" w:pos="1800"/>
        </w:tabs>
        <w:ind w:firstLine="709"/>
        <w:jc w:val="both"/>
        <w:rPr>
          <w:color w:val="FF0000"/>
          <w:sz w:val="28"/>
          <w:szCs w:val="28"/>
        </w:rPr>
      </w:pPr>
      <w:r w:rsidRPr="004B5D24">
        <w:rPr>
          <w:color w:val="000000"/>
          <w:sz w:val="28"/>
          <w:szCs w:val="28"/>
        </w:rPr>
        <w:t>3.4.3. В случае выявления несоответствия заявления и иных докуме</w:t>
      </w:r>
      <w:r w:rsidRPr="004B5D24">
        <w:rPr>
          <w:color w:val="000000"/>
          <w:sz w:val="28"/>
          <w:szCs w:val="28"/>
        </w:rPr>
        <w:t>н</w:t>
      </w:r>
      <w:r w:rsidRPr="004B5D24">
        <w:rPr>
          <w:color w:val="000000"/>
          <w:sz w:val="28"/>
          <w:szCs w:val="28"/>
        </w:rPr>
        <w:t>тов перечню, установленному в пункте 2.6.</w:t>
      </w:r>
      <w:r>
        <w:rPr>
          <w:color w:val="000000"/>
          <w:sz w:val="28"/>
          <w:szCs w:val="28"/>
        </w:rPr>
        <w:t>1</w:t>
      </w:r>
      <w:r w:rsidRPr="004B5D24">
        <w:rPr>
          <w:color w:val="000000"/>
          <w:sz w:val="28"/>
          <w:szCs w:val="28"/>
        </w:rPr>
        <w:t xml:space="preserve"> настоящего  Административного регламента, или возникновения сомнений в достоверности представленных данных заявителю в течение </w:t>
      </w:r>
      <w:r w:rsidRPr="004B5D24">
        <w:rPr>
          <w:sz w:val="28"/>
          <w:szCs w:val="28"/>
        </w:rPr>
        <w:t>5 (пяти) рабочих дней со дня поступления зая</w:t>
      </w:r>
      <w:r w:rsidRPr="004B5D24">
        <w:rPr>
          <w:sz w:val="28"/>
          <w:szCs w:val="28"/>
        </w:rPr>
        <w:t>в</w:t>
      </w:r>
      <w:r w:rsidRPr="004B5D24">
        <w:rPr>
          <w:sz w:val="28"/>
          <w:szCs w:val="28"/>
        </w:rPr>
        <w:t>ления в Уполномоченный орган письменно сообщает об отказе в предоставлении муниципал</w:t>
      </w:r>
      <w:r w:rsidRPr="004B5D24">
        <w:rPr>
          <w:sz w:val="28"/>
          <w:szCs w:val="28"/>
        </w:rPr>
        <w:t>ь</w:t>
      </w:r>
      <w:r w:rsidRPr="004B5D24">
        <w:rPr>
          <w:sz w:val="28"/>
          <w:szCs w:val="28"/>
        </w:rPr>
        <w:t>ной услуги.</w:t>
      </w:r>
    </w:p>
    <w:p w:rsidR="00500AD6" w:rsidRPr="004B5D24" w:rsidRDefault="00500AD6" w:rsidP="00500AD6">
      <w:pPr>
        <w:tabs>
          <w:tab w:val="left" w:pos="720"/>
          <w:tab w:val="left" w:pos="1800"/>
        </w:tabs>
        <w:ind w:firstLine="709"/>
        <w:jc w:val="both"/>
        <w:rPr>
          <w:color w:val="000000"/>
        </w:rPr>
      </w:pPr>
      <w:r w:rsidRPr="004B5D24">
        <w:rPr>
          <w:sz w:val="28"/>
          <w:szCs w:val="28"/>
        </w:rPr>
        <w:t>3.4.4. Результат административной процедуры – принятие решения о рассмотрении заявления и документов на заседании межведомственной к</w:t>
      </w:r>
      <w:r w:rsidRPr="004B5D24">
        <w:rPr>
          <w:sz w:val="28"/>
          <w:szCs w:val="28"/>
        </w:rPr>
        <w:t>о</w:t>
      </w:r>
      <w:r w:rsidRPr="004B5D24">
        <w:rPr>
          <w:sz w:val="28"/>
          <w:szCs w:val="28"/>
        </w:rPr>
        <w:t xml:space="preserve">миссии, либо </w:t>
      </w:r>
      <w:r>
        <w:rPr>
          <w:sz w:val="28"/>
          <w:szCs w:val="28"/>
        </w:rPr>
        <w:t>принятие решения об отказе в предоставлении муниципальной услуги</w:t>
      </w:r>
      <w:r w:rsidRPr="004B5D24">
        <w:rPr>
          <w:sz w:val="28"/>
          <w:szCs w:val="28"/>
        </w:rPr>
        <w:t xml:space="preserve"> с обоснованием причины.</w:t>
      </w:r>
    </w:p>
    <w:p w:rsidR="00500AD6" w:rsidRPr="004B5D24" w:rsidRDefault="00500AD6" w:rsidP="00500AD6">
      <w:pPr>
        <w:tabs>
          <w:tab w:val="left" w:pos="720"/>
          <w:tab w:val="left" w:pos="1800"/>
        </w:tabs>
        <w:ind w:firstLine="709"/>
        <w:jc w:val="both"/>
        <w:rPr>
          <w:color w:val="000000"/>
          <w:sz w:val="28"/>
          <w:szCs w:val="28"/>
        </w:rPr>
      </w:pPr>
      <w:r w:rsidRPr="004B5D24">
        <w:rPr>
          <w:color w:val="000000"/>
          <w:sz w:val="28"/>
          <w:szCs w:val="28"/>
        </w:rPr>
        <w:t>3.4.5. Время выполнения административной процедуры не должно пр</w:t>
      </w:r>
      <w:r w:rsidRPr="004B5D24">
        <w:rPr>
          <w:color w:val="000000"/>
          <w:sz w:val="28"/>
          <w:szCs w:val="28"/>
        </w:rPr>
        <w:t>е</w:t>
      </w:r>
      <w:r w:rsidRPr="004B5D24">
        <w:rPr>
          <w:color w:val="000000"/>
          <w:sz w:val="28"/>
          <w:szCs w:val="28"/>
        </w:rPr>
        <w:t>вышать 5 (пяти) рабочих дней.</w:t>
      </w:r>
    </w:p>
    <w:p w:rsidR="00500AD6" w:rsidRPr="004B5D24" w:rsidRDefault="00500AD6" w:rsidP="00500AD6">
      <w:pPr>
        <w:tabs>
          <w:tab w:val="left" w:pos="720"/>
          <w:tab w:val="left" w:pos="1800"/>
        </w:tabs>
        <w:spacing w:before="120"/>
        <w:ind w:firstLine="709"/>
        <w:jc w:val="both"/>
        <w:rPr>
          <w:color w:val="000000"/>
          <w:sz w:val="28"/>
          <w:szCs w:val="28"/>
        </w:rPr>
      </w:pPr>
      <w:r w:rsidRPr="004B5D24">
        <w:rPr>
          <w:color w:val="000000"/>
          <w:sz w:val="28"/>
          <w:szCs w:val="28"/>
        </w:rPr>
        <w:t>3.5. Административная процедура – направление межведомстве</w:t>
      </w:r>
      <w:r w:rsidRPr="004B5D24">
        <w:rPr>
          <w:color w:val="000000"/>
          <w:sz w:val="28"/>
          <w:szCs w:val="28"/>
        </w:rPr>
        <w:t>н</w:t>
      </w:r>
      <w:r w:rsidRPr="004B5D24">
        <w:rPr>
          <w:color w:val="000000"/>
          <w:sz w:val="28"/>
          <w:szCs w:val="28"/>
        </w:rPr>
        <w:t>ных запросов в органы (организации), участвующие в предоставл</w:t>
      </w:r>
      <w:r w:rsidRPr="004B5D24">
        <w:rPr>
          <w:color w:val="000000"/>
          <w:sz w:val="28"/>
          <w:szCs w:val="28"/>
        </w:rPr>
        <w:t>е</w:t>
      </w:r>
      <w:r w:rsidRPr="004B5D24">
        <w:rPr>
          <w:color w:val="000000"/>
          <w:sz w:val="28"/>
          <w:szCs w:val="28"/>
        </w:rPr>
        <w:t>нии муниципальной услуги, для формирования полного пакета докуме</w:t>
      </w:r>
      <w:r w:rsidRPr="004B5D24">
        <w:rPr>
          <w:color w:val="000000"/>
          <w:sz w:val="28"/>
          <w:szCs w:val="28"/>
        </w:rPr>
        <w:t>н</w:t>
      </w:r>
      <w:r w:rsidRPr="004B5D24">
        <w:rPr>
          <w:color w:val="000000"/>
          <w:sz w:val="28"/>
          <w:szCs w:val="28"/>
        </w:rPr>
        <w:t>тов</w:t>
      </w:r>
    </w:p>
    <w:p w:rsidR="00500AD6" w:rsidRPr="004B5D24" w:rsidRDefault="00500AD6" w:rsidP="00500AD6">
      <w:pPr>
        <w:autoSpaceDE w:val="0"/>
        <w:autoSpaceDN w:val="0"/>
        <w:adjustRightInd w:val="0"/>
        <w:ind w:firstLine="709"/>
        <w:jc w:val="both"/>
        <w:outlineLvl w:val="2"/>
        <w:rPr>
          <w:sz w:val="28"/>
          <w:szCs w:val="28"/>
        </w:rPr>
      </w:pPr>
      <w:r w:rsidRPr="004B5D24">
        <w:rPr>
          <w:sz w:val="28"/>
          <w:szCs w:val="28"/>
        </w:rPr>
        <w:t>3.5.1. Основанием для начала административной процедуры по направлению межведомственных запросов в органы (организации), участву</w:t>
      </w:r>
      <w:r w:rsidRPr="004B5D24">
        <w:rPr>
          <w:sz w:val="28"/>
          <w:szCs w:val="28"/>
        </w:rPr>
        <w:t>ю</w:t>
      </w:r>
      <w:r w:rsidRPr="004B5D24">
        <w:rPr>
          <w:sz w:val="28"/>
          <w:szCs w:val="28"/>
        </w:rPr>
        <w:t>щие в предоставлении муниципальной услуги, является непредставление заявит</w:t>
      </w:r>
      <w:r w:rsidRPr="004B5D24">
        <w:rPr>
          <w:sz w:val="28"/>
          <w:szCs w:val="28"/>
        </w:rPr>
        <w:t>е</w:t>
      </w:r>
      <w:r w:rsidRPr="004B5D24">
        <w:rPr>
          <w:sz w:val="28"/>
          <w:szCs w:val="28"/>
        </w:rPr>
        <w:t>лем документов, указанных в пункте 2.6.</w:t>
      </w:r>
      <w:r>
        <w:rPr>
          <w:sz w:val="28"/>
          <w:szCs w:val="28"/>
        </w:rPr>
        <w:t>2</w:t>
      </w:r>
      <w:r w:rsidRPr="004B5D24">
        <w:rPr>
          <w:sz w:val="28"/>
          <w:szCs w:val="28"/>
        </w:rPr>
        <w:t xml:space="preserve"> настоящего </w:t>
      </w:r>
      <w:r>
        <w:rPr>
          <w:sz w:val="28"/>
          <w:szCs w:val="28"/>
        </w:rPr>
        <w:t>а</w:t>
      </w:r>
      <w:r w:rsidRPr="004B5D24">
        <w:rPr>
          <w:sz w:val="28"/>
          <w:szCs w:val="28"/>
        </w:rPr>
        <w:t>дминистрати</w:t>
      </w:r>
      <w:r w:rsidRPr="004B5D24">
        <w:rPr>
          <w:sz w:val="28"/>
          <w:szCs w:val="28"/>
        </w:rPr>
        <w:t>в</w:t>
      </w:r>
      <w:r w:rsidRPr="004B5D24">
        <w:rPr>
          <w:sz w:val="28"/>
          <w:szCs w:val="28"/>
        </w:rPr>
        <w:t xml:space="preserve">ного регламента. </w:t>
      </w:r>
    </w:p>
    <w:p w:rsidR="00500AD6" w:rsidRPr="007C43B0" w:rsidRDefault="00500AD6" w:rsidP="00500AD6">
      <w:pPr>
        <w:autoSpaceDE w:val="0"/>
        <w:autoSpaceDN w:val="0"/>
        <w:adjustRightInd w:val="0"/>
        <w:ind w:firstLine="540"/>
        <w:jc w:val="both"/>
        <w:rPr>
          <w:sz w:val="28"/>
          <w:szCs w:val="28"/>
        </w:rPr>
      </w:pPr>
      <w:r w:rsidRPr="007C43B0">
        <w:rPr>
          <w:sz w:val="28"/>
          <w:szCs w:val="28"/>
        </w:rPr>
        <w:t>3.</w:t>
      </w:r>
      <w:r>
        <w:rPr>
          <w:sz w:val="28"/>
          <w:szCs w:val="28"/>
        </w:rPr>
        <w:t>5</w:t>
      </w:r>
      <w:r w:rsidRPr="007C43B0">
        <w:rPr>
          <w:sz w:val="28"/>
          <w:szCs w:val="28"/>
        </w:rPr>
        <w:t xml:space="preserve">.2.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w:t>
      </w:r>
      <w:r>
        <w:rPr>
          <w:sz w:val="28"/>
          <w:szCs w:val="28"/>
        </w:rPr>
        <w:t>Уполномоченного органа – секретарь межведомственной комиссии</w:t>
      </w:r>
      <w:r w:rsidRPr="007C43B0">
        <w:rPr>
          <w:sz w:val="28"/>
          <w:szCs w:val="28"/>
        </w:rPr>
        <w:t xml:space="preserve"> готовит и направляет межведомственные запросы в органы, участвующие в предоставлении муниципальной услуги.</w:t>
      </w:r>
    </w:p>
    <w:p w:rsidR="00500AD6" w:rsidRPr="007C43B0" w:rsidRDefault="00500AD6" w:rsidP="00500AD6">
      <w:pPr>
        <w:autoSpaceDE w:val="0"/>
        <w:autoSpaceDN w:val="0"/>
        <w:adjustRightInd w:val="0"/>
        <w:ind w:firstLine="540"/>
        <w:jc w:val="both"/>
        <w:rPr>
          <w:sz w:val="28"/>
          <w:szCs w:val="28"/>
        </w:rPr>
      </w:pPr>
      <w:r w:rsidRPr="007C43B0">
        <w:rPr>
          <w:sz w:val="28"/>
          <w:szCs w:val="28"/>
        </w:rPr>
        <w:t>3.</w:t>
      </w:r>
      <w:r>
        <w:rPr>
          <w:sz w:val="28"/>
          <w:szCs w:val="28"/>
        </w:rPr>
        <w:t>5</w:t>
      </w:r>
      <w:r w:rsidRPr="007C43B0">
        <w:rPr>
          <w:sz w:val="28"/>
          <w:szCs w:val="28"/>
        </w:rPr>
        <w:t>.3. Максимальный срок исполнен</w:t>
      </w:r>
      <w:r>
        <w:rPr>
          <w:sz w:val="28"/>
          <w:szCs w:val="28"/>
        </w:rPr>
        <w:t xml:space="preserve">ия административной процедуры - </w:t>
      </w:r>
      <w:r>
        <w:rPr>
          <w:sz w:val="28"/>
          <w:szCs w:val="28"/>
          <w:u w:val="single"/>
        </w:rPr>
        <w:t xml:space="preserve"> </w:t>
      </w:r>
      <w:r w:rsidRPr="00D87771">
        <w:rPr>
          <w:sz w:val="28"/>
          <w:szCs w:val="28"/>
        </w:rPr>
        <w:t xml:space="preserve">3   </w:t>
      </w:r>
      <w:r w:rsidRPr="007C43B0">
        <w:rPr>
          <w:sz w:val="28"/>
          <w:szCs w:val="28"/>
        </w:rPr>
        <w:t xml:space="preserve"> </w:t>
      </w:r>
      <w:r>
        <w:rPr>
          <w:sz w:val="28"/>
          <w:szCs w:val="28"/>
        </w:rPr>
        <w:t xml:space="preserve">рабочих дня </w:t>
      </w:r>
      <w:r w:rsidRPr="007C43B0">
        <w:rPr>
          <w:sz w:val="28"/>
          <w:szCs w:val="28"/>
        </w:rPr>
        <w:t>со дня окончания приема документов</w:t>
      </w:r>
      <w:r>
        <w:rPr>
          <w:sz w:val="28"/>
          <w:szCs w:val="28"/>
        </w:rPr>
        <w:t xml:space="preserve"> и регистрации заявления</w:t>
      </w:r>
      <w:r w:rsidRPr="007C43B0">
        <w:rPr>
          <w:sz w:val="28"/>
          <w:szCs w:val="28"/>
        </w:rPr>
        <w:t>.</w:t>
      </w:r>
    </w:p>
    <w:p w:rsidR="00500AD6" w:rsidRPr="00C260CA" w:rsidRDefault="00500AD6" w:rsidP="00500AD6">
      <w:pPr>
        <w:tabs>
          <w:tab w:val="left" w:pos="720"/>
          <w:tab w:val="left" w:pos="1800"/>
        </w:tabs>
        <w:ind w:firstLine="709"/>
        <w:jc w:val="both"/>
        <w:rPr>
          <w:color w:val="000000"/>
          <w:sz w:val="28"/>
          <w:szCs w:val="28"/>
        </w:rPr>
      </w:pPr>
      <w:r w:rsidRPr="007C43B0">
        <w:rPr>
          <w:sz w:val="28"/>
          <w:szCs w:val="28"/>
        </w:rPr>
        <w:lastRenderedPageBreak/>
        <w:t>3.</w:t>
      </w:r>
      <w:r>
        <w:rPr>
          <w:sz w:val="28"/>
          <w:szCs w:val="28"/>
        </w:rPr>
        <w:t>5</w:t>
      </w:r>
      <w:r w:rsidRPr="007C43B0">
        <w:rPr>
          <w:sz w:val="28"/>
          <w:szCs w:val="28"/>
        </w:rPr>
        <w:t>.4. Результатом исполнения административной процедуры является формирование, направление межведомственн</w:t>
      </w:r>
      <w:r>
        <w:rPr>
          <w:sz w:val="28"/>
          <w:szCs w:val="28"/>
        </w:rPr>
        <w:t xml:space="preserve">ых </w:t>
      </w:r>
      <w:r w:rsidRPr="007C43B0">
        <w:rPr>
          <w:sz w:val="28"/>
          <w:szCs w:val="28"/>
        </w:rPr>
        <w:t>запрос</w:t>
      </w:r>
      <w:r>
        <w:rPr>
          <w:sz w:val="28"/>
          <w:szCs w:val="28"/>
        </w:rPr>
        <w:t>ов</w:t>
      </w:r>
      <w:r w:rsidRPr="007C43B0">
        <w:rPr>
          <w:sz w:val="28"/>
          <w:szCs w:val="28"/>
        </w:rPr>
        <w:t xml:space="preserve"> в органы, участвующие в предоставлении муниципальной услуги.</w:t>
      </w:r>
    </w:p>
    <w:p w:rsidR="00500AD6" w:rsidRPr="00C260CA" w:rsidRDefault="00500AD6" w:rsidP="00500AD6">
      <w:pPr>
        <w:autoSpaceDE w:val="0"/>
        <w:autoSpaceDN w:val="0"/>
        <w:adjustRightInd w:val="0"/>
        <w:spacing w:before="120"/>
        <w:ind w:firstLine="709"/>
        <w:jc w:val="both"/>
        <w:outlineLvl w:val="2"/>
        <w:rPr>
          <w:sz w:val="28"/>
          <w:szCs w:val="28"/>
        </w:rPr>
      </w:pPr>
      <w:r w:rsidRPr="00C260CA">
        <w:rPr>
          <w:sz w:val="28"/>
          <w:szCs w:val="28"/>
        </w:rPr>
        <w:t>3.6. Административная процедура –  рассмотрение заявления на засе</w:t>
      </w:r>
      <w:r>
        <w:rPr>
          <w:sz w:val="28"/>
          <w:szCs w:val="28"/>
        </w:rPr>
        <w:t xml:space="preserve">дании межведомственной комиссии, образованной Уполномоченным органом, </w:t>
      </w:r>
      <w:r w:rsidRPr="00C260CA">
        <w:rPr>
          <w:sz w:val="28"/>
          <w:szCs w:val="28"/>
        </w:rPr>
        <w:t>и составление соответствующего закл</w:t>
      </w:r>
      <w:r w:rsidRPr="00C260CA">
        <w:rPr>
          <w:sz w:val="28"/>
          <w:szCs w:val="28"/>
        </w:rPr>
        <w:t>ю</w:t>
      </w:r>
      <w:r w:rsidRPr="00C260CA">
        <w:rPr>
          <w:sz w:val="28"/>
          <w:szCs w:val="28"/>
        </w:rPr>
        <w:t>чения</w:t>
      </w:r>
      <w:r>
        <w:rPr>
          <w:sz w:val="28"/>
          <w:szCs w:val="28"/>
        </w:rPr>
        <w:t>.</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 xml:space="preserve">3.6.1. Основанием для начала рассмотрения заявления на заседании </w:t>
      </w:r>
      <w:r w:rsidRPr="006B0BCB">
        <w:rPr>
          <w:sz w:val="28"/>
          <w:szCs w:val="28"/>
        </w:rPr>
        <w:t>межведомственной</w:t>
      </w:r>
      <w:r w:rsidRPr="00C260CA">
        <w:rPr>
          <w:sz w:val="28"/>
          <w:szCs w:val="28"/>
        </w:rPr>
        <w:t xml:space="preserve"> комиссии и составления соответствующего заключ</w:t>
      </w:r>
      <w:r w:rsidRPr="00C260CA">
        <w:rPr>
          <w:sz w:val="28"/>
          <w:szCs w:val="28"/>
        </w:rPr>
        <w:t>е</w:t>
      </w:r>
      <w:r w:rsidRPr="00C260CA">
        <w:rPr>
          <w:sz w:val="28"/>
          <w:szCs w:val="28"/>
        </w:rPr>
        <w:t>ния является передача полного пакета документов для предоставления муниц</w:t>
      </w:r>
      <w:r w:rsidRPr="00C260CA">
        <w:rPr>
          <w:sz w:val="28"/>
          <w:szCs w:val="28"/>
        </w:rPr>
        <w:t>и</w:t>
      </w:r>
      <w:r w:rsidRPr="00C260CA">
        <w:rPr>
          <w:sz w:val="28"/>
          <w:szCs w:val="28"/>
        </w:rPr>
        <w:t xml:space="preserve">пальной услуги на заседание </w:t>
      </w:r>
      <w:r w:rsidRPr="006B0BCB">
        <w:rPr>
          <w:sz w:val="28"/>
          <w:szCs w:val="28"/>
        </w:rPr>
        <w:t>межведомственной</w:t>
      </w:r>
      <w:r w:rsidRPr="00C260CA">
        <w:rPr>
          <w:sz w:val="28"/>
          <w:szCs w:val="28"/>
        </w:rPr>
        <w:t xml:space="preserve"> комиссии.</w:t>
      </w:r>
    </w:p>
    <w:p w:rsidR="00500AD6" w:rsidRPr="00C260CA" w:rsidRDefault="00500AD6" w:rsidP="00500AD6">
      <w:pPr>
        <w:autoSpaceDE w:val="0"/>
        <w:autoSpaceDN w:val="0"/>
        <w:adjustRightInd w:val="0"/>
        <w:ind w:firstLine="709"/>
        <w:jc w:val="both"/>
        <w:outlineLvl w:val="2"/>
        <w:rPr>
          <w:color w:val="993366"/>
          <w:sz w:val="28"/>
          <w:szCs w:val="28"/>
        </w:rPr>
      </w:pPr>
      <w:r w:rsidRPr="00C260CA">
        <w:rPr>
          <w:sz w:val="28"/>
          <w:szCs w:val="28"/>
        </w:rPr>
        <w:t xml:space="preserve">3.6.2. Члены </w:t>
      </w:r>
      <w:r w:rsidRPr="006B0BCB">
        <w:rPr>
          <w:sz w:val="28"/>
          <w:szCs w:val="28"/>
        </w:rPr>
        <w:t>межведомственной</w:t>
      </w:r>
      <w:r w:rsidRPr="00C260CA">
        <w:rPr>
          <w:sz w:val="28"/>
          <w:szCs w:val="28"/>
        </w:rPr>
        <w:t xml:space="preserve"> комиссии рассматривают заявление и полный пакет документов на предоставление муниципальной услуги в соо</w:t>
      </w:r>
      <w:r w:rsidRPr="00C260CA">
        <w:rPr>
          <w:sz w:val="28"/>
          <w:szCs w:val="28"/>
        </w:rPr>
        <w:t>т</w:t>
      </w:r>
      <w:r w:rsidRPr="00C260CA">
        <w:rPr>
          <w:sz w:val="28"/>
          <w:szCs w:val="28"/>
        </w:rPr>
        <w:t>ветствии с</w:t>
      </w:r>
      <w:r w:rsidRPr="00C260CA">
        <w:rPr>
          <w:color w:val="993366"/>
          <w:sz w:val="28"/>
          <w:szCs w:val="28"/>
        </w:rPr>
        <w:t xml:space="preserve"> </w:t>
      </w:r>
      <w:r w:rsidRPr="00C260CA">
        <w:rPr>
          <w:sz w:val="28"/>
          <w:szCs w:val="28"/>
        </w:rPr>
        <w:t xml:space="preserve">Положением о признании помещения жилым помещением, жилого помещения непригодным для проживания и </w:t>
      </w:r>
      <w:r>
        <w:rPr>
          <w:sz w:val="28"/>
          <w:szCs w:val="28"/>
        </w:rPr>
        <w:t>многоквартирного дома</w:t>
      </w:r>
      <w:r w:rsidRPr="00C260CA">
        <w:rPr>
          <w:sz w:val="28"/>
          <w:szCs w:val="28"/>
        </w:rPr>
        <w:t xml:space="preserve"> аварийным и подлеж</w:t>
      </w:r>
      <w:r w:rsidRPr="00C260CA">
        <w:rPr>
          <w:sz w:val="28"/>
          <w:szCs w:val="28"/>
        </w:rPr>
        <w:t>а</w:t>
      </w:r>
      <w:r w:rsidRPr="00C260CA">
        <w:rPr>
          <w:sz w:val="28"/>
          <w:szCs w:val="28"/>
        </w:rPr>
        <w:t>щим сносу или реконструкции, утвержденным  постановлением Правител</w:t>
      </w:r>
      <w:r w:rsidRPr="00C260CA">
        <w:rPr>
          <w:sz w:val="28"/>
          <w:szCs w:val="28"/>
        </w:rPr>
        <w:t>ь</w:t>
      </w:r>
      <w:r w:rsidRPr="00C260CA">
        <w:rPr>
          <w:sz w:val="28"/>
          <w:szCs w:val="28"/>
        </w:rPr>
        <w:t>ства Российской Федерации от 28 января 2006 года № 47</w:t>
      </w:r>
      <w:r>
        <w:rPr>
          <w:sz w:val="28"/>
          <w:szCs w:val="28"/>
        </w:rPr>
        <w:t xml:space="preserve"> (далее – Положение)</w:t>
      </w:r>
      <w:r w:rsidRPr="00C260CA">
        <w:rPr>
          <w:sz w:val="28"/>
          <w:szCs w:val="28"/>
        </w:rPr>
        <w:t>.</w:t>
      </w:r>
    </w:p>
    <w:p w:rsidR="00500AD6" w:rsidRDefault="00500AD6" w:rsidP="00500AD6">
      <w:pPr>
        <w:autoSpaceDE w:val="0"/>
        <w:autoSpaceDN w:val="0"/>
        <w:adjustRightInd w:val="0"/>
        <w:ind w:firstLine="709"/>
        <w:jc w:val="both"/>
        <w:outlineLvl w:val="2"/>
        <w:rPr>
          <w:sz w:val="28"/>
          <w:szCs w:val="28"/>
        </w:rPr>
      </w:pPr>
      <w:r w:rsidRPr="00C260CA">
        <w:rPr>
          <w:sz w:val="28"/>
          <w:szCs w:val="28"/>
        </w:rPr>
        <w:t xml:space="preserve">3.6.3. </w:t>
      </w:r>
      <w:r>
        <w:rPr>
          <w:sz w:val="28"/>
          <w:szCs w:val="28"/>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00AD6" w:rsidRDefault="00500AD6" w:rsidP="00500AD6">
      <w:pPr>
        <w:autoSpaceDE w:val="0"/>
        <w:autoSpaceDN w:val="0"/>
        <w:adjustRightInd w:val="0"/>
        <w:ind w:firstLine="709"/>
        <w:jc w:val="both"/>
        <w:outlineLvl w:val="2"/>
        <w:rPr>
          <w:sz w:val="28"/>
          <w:szCs w:val="28"/>
        </w:rPr>
      </w:pPr>
      <w:r>
        <w:rPr>
          <w:sz w:val="28"/>
          <w:szCs w:val="28"/>
        </w:rPr>
        <w:t>В</w:t>
      </w:r>
      <w:r w:rsidRPr="00C260CA">
        <w:rPr>
          <w:sz w:val="28"/>
          <w:szCs w:val="28"/>
        </w:rPr>
        <w:t xml:space="preserve"> случае принятия межведомственной комиссией решения о необходимости пр</w:t>
      </w:r>
      <w:r w:rsidRPr="00C260CA">
        <w:rPr>
          <w:sz w:val="28"/>
          <w:szCs w:val="28"/>
        </w:rPr>
        <w:t>о</w:t>
      </w:r>
      <w:r w:rsidRPr="00C260CA">
        <w:rPr>
          <w:sz w:val="28"/>
          <w:szCs w:val="28"/>
        </w:rPr>
        <w:t>ведения обследования</w:t>
      </w:r>
      <w:r>
        <w:rPr>
          <w:sz w:val="28"/>
          <w:szCs w:val="28"/>
        </w:rPr>
        <w:t xml:space="preserve"> оцениваемого помещения проводится</w:t>
      </w:r>
      <w:r w:rsidRPr="00C260CA">
        <w:rPr>
          <w:sz w:val="28"/>
          <w:szCs w:val="28"/>
        </w:rPr>
        <w:t xml:space="preserve"> </w:t>
      </w:r>
      <w:r>
        <w:rPr>
          <w:sz w:val="28"/>
          <w:szCs w:val="28"/>
        </w:rPr>
        <w:t>о</w:t>
      </w:r>
      <w:r w:rsidRPr="00C260CA">
        <w:rPr>
          <w:sz w:val="28"/>
          <w:szCs w:val="28"/>
        </w:rPr>
        <w:t xml:space="preserve">бследование жилого помещения, </w:t>
      </w:r>
      <w:r>
        <w:rPr>
          <w:sz w:val="28"/>
          <w:szCs w:val="28"/>
        </w:rPr>
        <w:t xml:space="preserve">по результатам которого </w:t>
      </w:r>
      <w:r w:rsidRPr="00C260CA">
        <w:rPr>
          <w:sz w:val="28"/>
          <w:szCs w:val="28"/>
        </w:rPr>
        <w:t xml:space="preserve"> </w:t>
      </w:r>
      <w:r>
        <w:rPr>
          <w:sz w:val="28"/>
          <w:szCs w:val="28"/>
        </w:rPr>
        <w:t>составляется в 3 экземплярах акт</w:t>
      </w:r>
      <w:r w:rsidRPr="00C260CA">
        <w:rPr>
          <w:sz w:val="28"/>
          <w:szCs w:val="28"/>
        </w:rPr>
        <w:t xml:space="preserve"> обследования</w:t>
      </w:r>
      <w:r>
        <w:rPr>
          <w:sz w:val="28"/>
          <w:szCs w:val="28"/>
        </w:rPr>
        <w:t xml:space="preserve"> помещения по форме согласно приложению №2 к Положению</w:t>
      </w:r>
      <w:r w:rsidRPr="00C260CA">
        <w:rPr>
          <w:sz w:val="28"/>
          <w:szCs w:val="28"/>
        </w:rPr>
        <w:t>.</w:t>
      </w:r>
    </w:p>
    <w:p w:rsidR="00500AD6" w:rsidRPr="007C43B0" w:rsidRDefault="00500AD6" w:rsidP="00500AD6">
      <w:pPr>
        <w:autoSpaceDE w:val="0"/>
        <w:autoSpaceDN w:val="0"/>
        <w:adjustRightInd w:val="0"/>
        <w:ind w:firstLine="540"/>
        <w:jc w:val="both"/>
        <w:rPr>
          <w:sz w:val="28"/>
          <w:szCs w:val="28"/>
        </w:rPr>
      </w:pPr>
      <w:r w:rsidRPr="007C43B0">
        <w:rPr>
          <w:sz w:val="28"/>
          <w:szCs w:val="28"/>
        </w:rPr>
        <w:t>3.</w:t>
      </w:r>
      <w:r>
        <w:rPr>
          <w:sz w:val="28"/>
          <w:szCs w:val="28"/>
        </w:rPr>
        <w:t>6</w:t>
      </w:r>
      <w:r w:rsidRPr="007C43B0">
        <w:rPr>
          <w:sz w:val="28"/>
          <w:szCs w:val="28"/>
        </w:rPr>
        <w:t>.</w:t>
      </w:r>
      <w:r>
        <w:rPr>
          <w:sz w:val="28"/>
          <w:szCs w:val="28"/>
        </w:rPr>
        <w:t>4</w:t>
      </w:r>
      <w:r w:rsidRPr="007C43B0">
        <w:rPr>
          <w:sz w:val="28"/>
          <w:szCs w:val="28"/>
        </w:rPr>
        <w:t>. Максимальный срок исполнен</w:t>
      </w:r>
      <w:r>
        <w:rPr>
          <w:sz w:val="28"/>
          <w:szCs w:val="28"/>
        </w:rPr>
        <w:t xml:space="preserve">ия административной процедуры - </w:t>
      </w:r>
      <w:r>
        <w:rPr>
          <w:sz w:val="28"/>
          <w:szCs w:val="28"/>
          <w:u w:val="single"/>
        </w:rPr>
        <w:t xml:space="preserve"> </w:t>
      </w:r>
      <w:r>
        <w:rPr>
          <w:sz w:val="28"/>
          <w:szCs w:val="28"/>
        </w:rPr>
        <w:t>30 дней с даты регистрации заявления</w:t>
      </w:r>
      <w:r w:rsidRPr="007C43B0">
        <w:rPr>
          <w:sz w:val="28"/>
          <w:szCs w:val="28"/>
        </w:rPr>
        <w:t>.</w:t>
      </w:r>
    </w:p>
    <w:p w:rsidR="00500AD6" w:rsidRPr="00C260CA" w:rsidRDefault="00500AD6" w:rsidP="00500AD6">
      <w:pPr>
        <w:autoSpaceDE w:val="0"/>
        <w:autoSpaceDN w:val="0"/>
        <w:adjustRightInd w:val="0"/>
        <w:ind w:firstLine="709"/>
        <w:jc w:val="both"/>
        <w:outlineLvl w:val="2"/>
        <w:rPr>
          <w:sz w:val="28"/>
          <w:szCs w:val="28"/>
        </w:rPr>
      </w:pPr>
      <w:r>
        <w:rPr>
          <w:sz w:val="28"/>
          <w:szCs w:val="28"/>
        </w:rPr>
        <w:t xml:space="preserve">3.6.5. </w:t>
      </w:r>
      <w:r w:rsidRPr="00C260CA">
        <w:rPr>
          <w:sz w:val="28"/>
          <w:szCs w:val="28"/>
        </w:rPr>
        <w:t>Результат</w:t>
      </w:r>
      <w:r>
        <w:rPr>
          <w:sz w:val="28"/>
          <w:szCs w:val="28"/>
        </w:rPr>
        <w:t>ом</w:t>
      </w:r>
      <w:r w:rsidRPr="00C260CA">
        <w:rPr>
          <w:sz w:val="28"/>
          <w:szCs w:val="28"/>
        </w:rPr>
        <w:t xml:space="preserve"> административной процедуры </w:t>
      </w:r>
      <w:r>
        <w:rPr>
          <w:sz w:val="28"/>
          <w:szCs w:val="28"/>
        </w:rPr>
        <w:t>является</w:t>
      </w:r>
      <w:r w:rsidRPr="00C260CA">
        <w:rPr>
          <w:sz w:val="28"/>
          <w:szCs w:val="28"/>
        </w:rPr>
        <w:t xml:space="preserve"> принятие одного из следу</w:t>
      </w:r>
      <w:r w:rsidRPr="00C260CA">
        <w:rPr>
          <w:sz w:val="28"/>
          <w:szCs w:val="28"/>
        </w:rPr>
        <w:t>ю</w:t>
      </w:r>
      <w:r w:rsidRPr="00C260CA">
        <w:rPr>
          <w:sz w:val="28"/>
          <w:szCs w:val="28"/>
        </w:rPr>
        <w:t>щих решений</w:t>
      </w:r>
      <w:r>
        <w:rPr>
          <w:sz w:val="28"/>
          <w:szCs w:val="28"/>
        </w:rPr>
        <w:t xml:space="preserve"> (в виде заключения)</w:t>
      </w:r>
      <w:r w:rsidRPr="00C260CA">
        <w:rPr>
          <w:sz w:val="28"/>
          <w:szCs w:val="28"/>
        </w:rPr>
        <w:t xml:space="preserve"> об оценке соответствия помещений и многоквартирных домов установленным в Положении требованиям:</w:t>
      </w:r>
    </w:p>
    <w:p w:rsidR="00500AD6" w:rsidRPr="00C260CA" w:rsidRDefault="00500AD6" w:rsidP="00500AD6">
      <w:pPr>
        <w:autoSpaceDE w:val="0"/>
        <w:autoSpaceDN w:val="0"/>
        <w:adjustRightInd w:val="0"/>
        <w:ind w:firstLine="709"/>
        <w:jc w:val="both"/>
        <w:rPr>
          <w:sz w:val="28"/>
          <w:szCs w:val="28"/>
        </w:rPr>
      </w:pPr>
      <w:r w:rsidRPr="00C260CA">
        <w:rPr>
          <w:sz w:val="28"/>
          <w:szCs w:val="28"/>
        </w:rPr>
        <w:t>о соответствии помещения требованиям, предъявляемым к жилому п</w:t>
      </w:r>
      <w:r w:rsidRPr="00C260CA">
        <w:rPr>
          <w:sz w:val="28"/>
          <w:szCs w:val="28"/>
        </w:rPr>
        <w:t>о</w:t>
      </w:r>
      <w:r w:rsidRPr="00C260CA">
        <w:rPr>
          <w:sz w:val="28"/>
          <w:szCs w:val="28"/>
        </w:rPr>
        <w:t>мещению, и его пригодности для проживания;</w:t>
      </w:r>
    </w:p>
    <w:p w:rsidR="00500AD6" w:rsidRPr="00C260CA" w:rsidRDefault="00500AD6" w:rsidP="00500AD6">
      <w:pPr>
        <w:autoSpaceDE w:val="0"/>
        <w:autoSpaceDN w:val="0"/>
        <w:adjustRightInd w:val="0"/>
        <w:ind w:firstLine="709"/>
        <w:jc w:val="both"/>
        <w:rPr>
          <w:sz w:val="28"/>
          <w:szCs w:val="28"/>
        </w:rPr>
      </w:pPr>
      <w:r w:rsidRPr="00C260CA">
        <w:rPr>
          <w:sz w:val="28"/>
          <w:szCs w:val="28"/>
        </w:rPr>
        <w:t>о выявлении оснований для признания помещения подлежащим кап</w:t>
      </w:r>
      <w:r w:rsidRPr="00C260CA">
        <w:rPr>
          <w:sz w:val="28"/>
          <w:szCs w:val="28"/>
        </w:rPr>
        <w:t>и</w:t>
      </w:r>
      <w:r w:rsidRPr="00C260CA">
        <w:rPr>
          <w:sz w:val="28"/>
          <w:szCs w:val="28"/>
        </w:rPr>
        <w:t>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00AD6" w:rsidRPr="00C260CA" w:rsidRDefault="00500AD6" w:rsidP="00500AD6">
      <w:pPr>
        <w:autoSpaceDE w:val="0"/>
        <w:autoSpaceDN w:val="0"/>
        <w:adjustRightInd w:val="0"/>
        <w:ind w:firstLine="709"/>
        <w:jc w:val="both"/>
        <w:rPr>
          <w:sz w:val="28"/>
          <w:szCs w:val="28"/>
        </w:rPr>
      </w:pPr>
      <w:r w:rsidRPr="00C260CA">
        <w:rPr>
          <w:sz w:val="28"/>
          <w:szCs w:val="28"/>
        </w:rPr>
        <w:t>о выявлении оснований для признания помещения непригодным для проживания;</w:t>
      </w:r>
    </w:p>
    <w:p w:rsidR="00500AD6" w:rsidRPr="00C260CA" w:rsidRDefault="00500AD6" w:rsidP="00500AD6">
      <w:pPr>
        <w:autoSpaceDE w:val="0"/>
        <w:autoSpaceDN w:val="0"/>
        <w:adjustRightInd w:val="0"/>
        <w:ind w:firstLine="709"/>
        <w:jc w:val="both"/>
        <w:rPr>
          <w:sz w:val="28"/>
          <w:szCs w:val="28"/>
        </w:rPr>
      </w:pPr>
      <w:r w:rsidRPr="00C260CA">
        <w:rPr>
          <w:sz w:val="28"/>
          <w:szCs w:val="28"/>
        </w:rPr>
        <w:t>о выявлении оснований для признания многоквартирного дома авари</w:t>
      </w:r>
      <w:r w:rsidRPr="00C260CA">
        <w:rPr>
          <w:sz w:val="28"/>
          <w:szCs w:val="28"/>
        </w:rPr>
        <w:t>й</w:t>
      </w:r>
      <w:r w:rsidRPr="00C260CA">
        <w:rPr>
          <w:sz w:val="28"/>
          <w:szCs w:val="28"/>
        </w:rPr>
        <w:t>ным и подлежащим реконструкции;</w:t>
      </w:r>
    </w:p>
    <w:p w:rsidR="00500AD6" w:rsidRPr="00C260CA" w:rsidRDefault="00500AD6" w:rsidP="00500AD6">
      <w:pPr>
        <w:autoSpaceDE w:val="0"/>
        <w:autoSpaceDN w:val="0"/>
        <w:adjustRightInd w:val="0"/>
        <w:ind w:firstLine="709"/>
        <w:jc w:val="both"/>
        <w:rPr>
          <w:sz w:val="28"/>
          <w:szCs w:val="28"/>
        </w:rPr>
      </w:pPr>
      <w:r w:rsidRPr="00C260CA">
        <w:rPr>
          <w:sz w:val="28"/>
          <w:szCs w:val="28"/>
        </w:rPr>
        <w:lastRenderedPageBreak/>
        <w:t>о выявлении оснований для признания многоквартирного дома авари</w:t>
      </w:r>
      <w:r w:rsidRPr="00C260CA">
        <w:rPr>
          <w:sz w:val="28"/>
          <w:szCs w:val="28"/>
        </w:rPr>
        <w:t>й</w:t>
      </w:r>
      <w:r w:rsidRPr="00C260CA">
        <w:rPr>
          <w:sz w:val="28"/>
          <w:szCs w:val="28"/>
        </w:rPr>
        <w:t>ным и подлежащим сносу;</w:t>
      </w:r>
    </w:p>
    <w:p w:rsidR="00500AD6" w:rsidRDefault="00500AD6" w:rsidP="00500AD6">
      <w:pPr>
        <w:autoSpaceDE w:val="0"/>
        <w:autoSpaceDN w:val="0"/>
        <w:adjustRightInd w:val="0"/>
        <w:ind w:firstLine="709"/>
        <w:jc w:val="both"/>
        <w:rPr>
          <w:sz w:val="28"/>
          <w:szCs w:val="28"/>
        </w:rPr>
      </w:pPr>
      <w:r w:rsidRPr="00C260CA">
        <w:rPr>
          <w:sz w:val="28"/>
          <w:szCs w:val="28"/>
        </w:rPr>
        <w:t xml:space="preserve">об </w:t>
      </w:r>
      <w:r>
        <w:rPr>
          <w:sz w:val="28"/>
          <w:szCs w:val="28"/>
        </w:rPr>
        <w:t>отсутствии оснований для признания многоквартирного дома аварийным и подлежащим сносу или реконструкции</w:t>
      </w:r>
      <w:r w:rsidRPr="00C260CA">
        <w:rPr>
          <w:sz w:val="28"/>
          <w:szCs w:val="28"/>
        </w:rPr>
        <w:t>.</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 xml:space="preserve">3.7. Административная процедура – принятие </w:t>
      </w:r>
      <w:r>
        <w:rPr>
          <w:sz w:val="28"/>
          <w:szCs w:val="28"/>
        </w:rPr>
        <w:t xml:space="preserve">Уполномоченным органом </w:t>
      </w:r>
      <w:r w:rsidRPr="00C260CA">
        <w:rPr>
          <w:sz w:val="28"/>
          <w:szCs w:val="28"/>
        </w:rPr>
        <w:t>решения по результатам работы межведо</w:t>
      </w:r>
      <w:r w:rsidRPr="00C260CA">
        <w:rPr>
          <w:sz w:val="28"/>
          <w:szCs w:val="28"/>
        </w:rPr>
        <w:t>м</w:t>
      </w:r>
      <w:r w:rsidRPr="00C260CA">
        <w:rPr>
          <w:sz w:val="28"/>
          <w:szCs w:val="28"/>
        </w:rPr>
        <w:t>ственной комиссии</w:t>
      </w:r>
      <w:r>
        <w:rPr>
          <w:sz w:val="28"/>
          <w:szCs w:val="28"/>
        </w:rPr>
        <w:t>.</w:t>
      </w:r>
      <w:r w:rsidRPr="00C260CA">
        <w:rPr>
          <w:sz w:val="28"/>
          <w:szCs w:val="28"/>
        </w:rPr>
        <w:t xml:space="preserve"> </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 xml:space="preserve">3.7.1. Основанием для начала административной процедуры по принятию решения </w:t>
      </w:r>
      <w:r>
        <w:rPr>
          <w:sz w:val="28"/>
          <w:szCs w:val="28"/>
        </w:rPr>
        <w:t>Уполномоченного органа</w:t>
      </w:r>
      <w:r w:rsidRPr="00C260CA">
        <w:rPr>
          <w:sz w:val="28"/>
          <w:szCs w:val="28"/>
        </w:rPr>
        <w:t xml:space="preserve"> по результатам работы </w:t>
      </w:r>
      <w:r w:rsidRPr="006B0BCB">
        <w:rPr>
          <w:sz w:val="28"/>
          <w:szCs w:val="28"/>
        </w:rPr>
        <w:t>межведомственной</w:t>
      </w:r>
      <w:r w:rsidRPr="00C260CA">
        <w:rPr>
          <w:sz w:val="28"/>
          <w:szCs w:val="28"/>
        </w:rPr>
        <w:t xml:space="preserve"> комиссии является поступление соответствующего з</w:t>
      </w:r>
      <w:r w:rsidRPr="00C260CA">
        <w:rPr>
          <w:sz w:val="28"/>
          <w:szCs w:val="28"/>
        </w:rPr>
        <w:t>а</w:t>
      </w:r>
      <w:r w:rsidRPr="00C260CA">
        <w:rPr>
          <w:sz w:val="28"/>
          <w:szCs w:val="28"/>
        </w:rPr>
        <w:t xml:space="preserve">ключения </w:t>
      </w:r>
      <w:r w:rsidRPr="006B0BCB">
        <w:rPr>
          <w:sz w:val="28"/>
          <w:szCs w:val="28"/>
        </w:rPr>
        <w:t>межведомственной</w:t>
      </w:r>
      <w:r w:rsidRPr="00C260CA">
        <w:rPr>
          <w:sz w:val="28"/>
          <w:szCs w:val="28"/>
        </w:rPr>
        <w:t xml:space="preserve"> комиссии.</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3.7.2. Специалист Уполномоченного органа, ответственный за предоставление услуги,  гот</w:t>
      </w:r>
      <w:r w:rsidRPr="00C260CA">
        <w:rPr>
          <w:sz w:val="28"/>
          <w:szCs w:val="28"/>
        </w:rPr>
        <w:t>о</w:t>
      </w:r>
      <w:r w:rsidRPr="00C260CA">
        <w:rPr>
          <w:sz w:val="28"/>
          <w:szCs w:val="28"/>
        </w:rPr>
        <w:t xml:space="preserve">вит и представляет на подпись </w:t>
      </w:r>
      <w:r>
        <w:rPr>
          <w:sz w:val="28"/>
          <w:szCs w:val="28"/>
        </w:rPr>
        <w:t>главе поселения</w:t>
      </w:r>
      <w:r w:rsidRPr="00C260CA">
        <w:rPr>
          <w:sz w:val="28"/>
          <w:szCs w:val="28"/>
        </w:rPr>
        <w:t xml:space="preserve"> проект </w:t>
      </w:r>
      <w:r>
        <w:rPr>
          <w:sz w:val="28"/>
          <w:szCs w:val="28"/>
        </w:rPr>
        <w:t>распоряжения</w:t>
      </w:r>
      <w:r w:rsidRPr="00C260CA">
        <w:rPr>
          <w:sz w:val="28"/>
          <w:szCs w:val="28"/>
        </w:rPr>
        <w:t xml:space="preserve"> о принятии одного из следующих решений:</w:t>
      </w:r>
    </w:p>
    <w:p w:rsidR="00500AD6" w:rsidRPr="006B0BCB" w:rsidRDefault="00500AD6" w:rsidP="00500AD6">
      <w:pPr>
        <w:ind w:firstLine="709"/>
        <w:jc w:val="both"/>
        <w:rPr>
          <w:sz w:val="28"/>
          <w:szCs w:val="28"/>
        </w:rPr>
      </w:pPr>
      <w:r w:rsidRPr="006B0BCB">
        <w:rPr>
          <w:sz w:val="28"/>
          <w:szCs w:val="28"/>
        </w:rPr>
        <w:t>о признании помещения</w:t>
      </w:r>
      <w:r>
        <w:rPr>
          <w:sz w:val="28"/>
          <w:szCs w:val="28"/>
        </w:rPr>
        <w:t xml:space="preserve"> соответствующим требованиям, предъявляемым к</w:t>
      </w:r>
      <w:r w:rsidRPr="006B0BCB">
        <w:rPr>
          <w:sz w:val="28"/>
          <w:szCs w:val="28"/>
        </w:rPr>
        <w:t xml:space="preserve"> жилым помещени</w:t>
      </w:r>
      <w:r>
        <w:rPr>
          <w:sz w:val="28"/>
          <w:szCs w:val="28"/>
        </w:rPr>
        <w:t>я</w:t>
      </w:r>
      <w:r w:rsidRPr="006B0BCB">
        <w:rPr>
          <w:sz w:val="28"/>
          <w:szCs w:val="28"/>
        </w:rPr>
        <w:t>м</w:t>
      </w:r>
      <w:r>
        <w:rPr>
          <w:sz w:val="28"/>
          <w:szCs w:val="28"/>
        </w:rPr>
        <w:t>, и его пригодности для проживания</w:t>
      </w:r>
      <w:r w:rsidRPr="006B0BCB">
        <w:rPr>
          <w:sz w:val="28"/>
          <w:szCs w:val="28"/>
        </w:rPr>
        <w:t>;</w:t>
      </w:r>
    </w:p>
    <w:p w:rsidR="00500AD6" w:rsidRPr="006B0BCB" w:rsidRDefault="00500AD6" w:rsidP="00500AD6">
      <w:pPr>
        <w:ind w:firstLine="709"/>
        <w:jc w:val="both"/>
        <w:rPr>
          <w:sz w:val="28"/>
          <w:szCs w:val="28"/>
        </w:rPr>
      </w:pPr>
      <w:r w:rsidRPr="006B0BCB">
        <w:rPr>
          <w:sz w:val="28"/>
          <w:szCs w:val="28"/>
        </w:rPr>
        <w:t>о признании жилого помещения  пригодным для проживания граждан;</w:t>
      </w:r>
    </w:p>
    <w:p w:rsidR="00500AD6" w:rsidRPr="006B0BCB" w:rsidRDefault="00500AD6" w:rsidP="00500AD6">
      <w:pPr>
        <w:ind w:firstLine="709"/>
        <w:jc w:val="both"/>
        <w:rPr>
          <w:sz w:val="28"/>
          <w:szCs w:val="28"/>
        </w:rPr>
      </w:pPr>
      <w:r w:rsidRPr="006B0BCB">
        <w:rPr>
          <w:sz w:val="28"/>
          <w:szCs w:val="28"/>
        </w:rPr>
        <w:t>о признании жилого помещения непригодным для проживания гра</w:t>
      </w:r>
      <w:r w:rsidRPr="006B0BCB">
        <w:rPr>
          <w:sz w:val="28"/>
          <w:szCs w:val="28"/>
        </w:rPr>
        <w:t>ж</w:t>
      </w:r>
      <w:r w:rsidRPr="006B0BCB">
        <w:rPr>
          <w:sz w:val="28"/>
          <w:szCs w:val="28"/>
        </w:rPr>
        <w:t>дан;</w:t>
      </w:r>
    </w:p>
    <w:p w:rsidR="00500AD6" w:rsidRPr="006B0BCB" w:rsidRDefault="00500AD6" w:rsidP="00500AD6">
      <w:pPr>
        <w:ind w:firstLine="709"/>
        <w:jc w:val="both"/>
        <w:rPr>
          <w:sz w:val="28"/>
          <w:szCs w:val="28"/>
        </w:rPr>
      </w:pPr>
      <w:r w:rsidRPr="006B0BCB">
        <w:rPr>
          <w:sz w:val="28"/>
          <w:szCs w:val="28"/>
        </w:rPr>
        <w:t>о признании многоквартирного дома аварийным и подлежащим сносу;</w:t>
      </w:r>
    </w:p>
    <w:p w:rsidR="00500AD6" w:rsidRDefault="00500AD6" w:rsidP="00500AD6">
      <w:pPr>
        <w:ind w:firstLine="709"/>
        <w:jc w:val="both"/>
        <w:rPr>
          <w:sz w:val="28"/>
          <w:szCs w:val="28"/>
        </w:rPr>
      </w:pPr>
      <w:r w:rsidRPr="006B0BCB">
        <w:rPr>
          <w:sz w:val="28"/>
          <w:szCs w:val="28"/>
        </w:rPr>
        <w:t>о признании многоквартирного дома аварийным и подлежащим реко</w:t>
      </w:r>
      <w:r w:rsidRPr="006B0BCB">
        <w:rPr>
          <w:sz w:val="28"/>
          <w:szCs w:val="28"/>
        </w:rPr>
        <w:t>н</w:t>
      </w:r>
      <w:r w:rsidRPr="006B0BCB">
        <w:rPr>
          <w:sz w:val="28"/>
          <w:szCs w:val="28"/>
        </w:rPr>
        <w:t>струкции;</w:t>
      </w:r>
    </w:p>
    <w:p w:rsidR="00500AD6" w:rsidRPr="00C260CA" w:rsidRDefault="00500AD6" w:rsidP="00500AD6">
      <w:pPr>
        <w:ind w:firstLine="709"/>
        <w:jc w:val="both"/>
        <w:rPr>
          <w:sz w:val="28"/>
          <w:szCs w:val="28"/>
        </w:rPr>
      </w:pPr>
      <w:r>
        <w:rPr>
          <w:sz w:val="28"/>
          <w:szCs w:val="28"/>
        </w:rPr>
        <w:t>об отказе в признании многоквартирного дома аварийным и подлежащим сносу или реконструкции</w:t>
      </w:r>
      <w:r w:rsidRPr="00C260CA">
        <w:rPr>
          <w:sz w:val="28"/>
          <w:szCs w:val="28"/>
        </w:rPr>
        <w:t>.</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 xml:space="preserve">3.7.3. </w:t>
      </w:r>
      <w:r>
        <w:rPr>
          <w:sz w:val="28"/>
          <w:szCs w:val="28"/>
        </w:rPr>
        <w:t>Глава поселения</w:t>
      </w:r>
      <w:r w:rsidRPr="00C260CA">
        <w:rPr>
          <w:sz w:val="28"/>
          <w:szCs w:val="28"/>
        </w:rPr>
        <w:t xml:space="preserve"> подписывает проект </w:t>
      </w:r>
      <w:r>
        <w:rPr>
          <w:sz w:val="28"/>
          <w:szCs w:val="28"/>
        </w:rPr>
        <w:t>распоряжения</w:t>
      </w:r>
      <w:r w:rsidRPr="00C260CA">
        <w:rPr>
          <w:sz w:val="28"/>
          <w:szCs w:val="28"/>
        </w:rPr>
        <w:t xml:space="preserve"> по утве</w:t>
      </w:r>
      <w:r w:rsidRPr="00C260CA">
        <w:rPr>
          <w:sz w:val="28"/>
          <w:szCs w:val="28"/>
        </w:rPr>
        <w:t>р</w:t>
      </w:r>
      <w:r w:rsidRPr="00C260CA">
        <w:rPr>
          <w:sz w:val="28"/>
          <w:szCs w:val="28"/>
        </w:rPr>
        <w:t xml:space="preserve">ждению результатов заседания </w:t>
      </w:r>
      <w:r w:rsidRPr="006B0BCB">
        <w:rPr>
          <w:sz w:val="28"/>
          <w:szCs w:val="28"/>
        </w:rPr>
        <w:t>межведомственной</w:t>
      </w:r>
      <w:r w:rsidRPr="00C260CA">
        <w:rPr>
          <w:sz w:val="28"/>
          <w:szCs w:val="28"/>
        </w:rPr>
        <w:t xml:space="preserve"> комиссии</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3.7.4. Время выполнения административной процедуры - 30 (тридцать) дней</w:t>
      </w:r>
      <w:r>
        <w:rPr>
          <w:sz w:val="28"/>
          <w:szCs w:val="28"/>
        </w:rPr>
        <w:t xml:space="preserve"> со дня получения заключения межведомственной комиссии.</w:t>
      </w:r>
      <w:r w:rsidRPr="00C260CA">
        <w:rPr>
          <w:sz w:val="28"/>
          <w:szCs w:val="28"/>
        </w:rPr>
        <w:t xml:space="preserve"> </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3.8. Административная процедура – выдача результата муниц</w:t>
      </w:r>
      <w:r w:rsidRPr="00C260CA">
        <w:rPr>
          <w:sz w:val="28"/>
          <w:szCs w:val="28"/>
        </w:rPr>
        <w:t>и</w:t>
      </w:r>
      <w:r w:rsidRPr="00C260CA">
        <w:rPr>
          <w:sz w:val="28"/>
          <w:szCs w:val="28"/>
        </w:rPr>
        <w:t>пальной услуги заявителю</w:t>
      </w:r>
      <w:r>
        <w:rPr>
          <w:sz w:val="28"/>
          <w:szCs w:val="28"/>
        </w:rPr>
        <w:t>.</w:t>
      </w:r>
    </w:p>
    <w:p w:rsidR="00500AD6" w:rsidRPr="00C260CA" w:rsidRDefault="00500AD6" w:rsidP="00500AD6">
      <w:pPr>
        <w:autoSpaceDE w:val="0"/>
        <w:autoSpaceDN w:val="0"/>
        <w:adjustRightInd w:val="0"/>
        <w:ind w:firstLine="709"/>
        <w:jc w:val="both"/>
        <w:outlineLvl w:val="2"/>
        <w:rPr>
          <w:sz w:val="28"/>
          <w:szCs w:val="28"/>
        </w:rPr>
      </w:pPr>
      <w:r w:rsidRPr="00C260CA">
        <w:rPr>
          <w:sz w:val="28"/>
          <w:szCs w:val="28"/>
        </w:rPr>
        <w:t xml:space="preserve">3.8.1. Основанием для начала административной процедуры по выдаче результата муниципальной услуги заявителю является издание </w:t>
      </w:r>
      <w:r>
        <w:rPr>
          <w:sz w:val="28"/>
          <w:szCs w:val="28"/>
        </w:rPr>
        <w:t>Уполномоченным органом</w:t>
      </w:r>
      <w:r w:rsidRPr="00C260CA">
        <w:rPr>
          <w:sz w:val="28"/>
          <w:szCs w:val="28"/>
        </w:rPr>
        <w:t xml:space="preserve"> </w:t>
      </w:r>
      <w:r>
        <w:rPr>
          <w:sz w:val="28"/>
          <w:szCs w:val="28"/>
        </w:rPr>
        <w:t>распоряжения</w:t>
      </w:r>
      <w:r w:rsidRPr="00C260CA">
        <w:rPr>
          <w:sz w:val="28"/>
          <w:szCs w:val="28"/>
        </w:rPr>
        <w:t xml:space="preserve"> в соответствии  с принятым </w:t>
      </w:r>
      <w:r w:rsidRPr="006B0BCB">
        <w:rPr>
          <w:sz w:val="28"/>
          <w:szCs w:val="28"/>
        </w:rPr>
        <w:t>межведомственной</w:t>
      </w:r>
      <w:r w:rsidRPr="00C260CA">
        <w:rPr>
          <w:sz w:val="28"/>
          <w:szCs w:val="28"/>
        </w:rPr>
        <w:t xml:space="preserve"> комиссией решением.</w:t>
      </w:r>
    </w:p>
    <w:p w:rsidR="00500AD6" w:rsidRDefault="00500AD6" w:rsidP="00500AD6">
      <w:pPr>
        <w:autoSpaceDE w:val="0"/>
        <w:autoSpaceDN w:val="0"/>
        <w:adjustRightInd w:val="0"/>
        <w:ind w:firstLine="709"/>
        <w:jc w:val="both"/>
        <w:rPr>
          <w:sz w:val="28"/>
          <w:szCs w:val="28"/>
        </w:rPr>
      </w:pPr>
      <w:r w:rsidRPr="00C260CA">
        <w:rPr>
          <w:sz w:val="28"/>
          <w:szCs w:val="28"/>
        </w:rPr>
        <w:t>3.8.2. Специалист Уполномоченного органа в течение 5 (пяти) дней со дня пр</w:t>
      </w:r>
      <w:r w:rsidRPr="00C260CA">
        <w:rPr>
          <w:sz w:val="28"/>
          <w:szCs w:val="28"/>
        </w:rPr>
        <w:t>и</w:t>
      </w:r>
      <w:r w:rsidRPr="00C260CA">
        <w:rPr>
          <w:sz w:val="28"/>
          <w:szCs w:val="28"/>
        </w:rPr>
        <w:t>нятия решения направляет в письменной или электронной форме с использованием информационно-телекоммуникационных сетей общего польз</w:t>
      </w:r>
      <w:r w:rsidRPr="00C260CA">
        <w:rPr>
          <w:sz w:val="28"/>
          <w:szCs w:val="28"/>
        </w:rPr>
        <w:t>о</w:t>
      </w:r>
      <w:r w:rsidRPr="00C260CA">
        <w:rPr>
          <w:sz w:val="28"/>
          <w:szCs w:val="28"/>
        </w:rPr>
        <w:t>вания, в том числе информационно-телекоммуникационной сети «Интернет», вкл</w:t>
      </w:r>
      <w:r w:rsidRPr="00C260CA">
        <w:rPr>
          <w:sz w:val="28"/>
          <w:szCs w:val="28"/>
        </w:rPr>
        <w:t>ю</w:t>
      </w:r>
      <w:r w:rsidRPr="00C260CA">
        <w:rPr>
          <w:sz w:val="28"/>
          <w:szCs w:val="28"/>
        </w:rPr>
        <w:t>чая единый портал или региональный портал государственных и муниц</w:t>
      </w:r>
      <w:r w:rsidRPr="00C260CA">
        <w:rPr>
          <w:sz w:val="28"/>
          <w:szCs w:val="28"/>
        </w:rPr>
        <w:t>и</w:t>
      </w:r>
      <w:r w:rsidRPr="00C260CA">
        <w:rPr>
          <w:sz w:val="28"/>
          <w:szCs w:val="28"/>
        </w:rPr>
        <w:t>пальных услуг (при его наличии), по 1 экземпляру распоряжения и заключ</w:t>
      </w:r>
      <w:r w:rsidRPr="00C260CA">
        <w:rPr>
          <w:sz w:val="28"/>
          <w:szCs w:val="28"/>
        </w:rPr>
        <w:t>е</w:t>
      </w:r>
      <w:r w:rsidRPr="00C260CA">
        <w:rPr>
          <w:sz w:val="28"/>
          <w:szCs w:val="28"/>
        </w:rPr>
        <w:t>ния комиссии заявителю, а также в случае признания жилого помещения непригодным для проживания и многоквартирного дома аварийным и подл</w:t>
      </w:r>
      <w:r w:rsidRPr="00C260CA">
        <w:rPr>
          <w:sz w:val="28"/>
          <w:szCs w:val="28"/>
        </w:rPr>
        <w:t>е</w:t>
      </w:r>
      <w:r w:rsidRPr="00C260CA">
        <w:rPr>
          <w:sz w:val="28"/>
          <w:szCs w:val="28"/>
        </w:rPr>
        <w:t>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00AD6" w:rsidRPr="00C260CA" w:rsidRDefault="00500AD6" w:rsidP="00500AD6">
      <w:pPr>
        <w:autoSpaceDE w:val="0"/>
        <w:autoSpaceDN w:val="0"/>
        <w:adjustRightInd w:val="0"/>
        <w:ind w:firstLine="709"/>
        <w:jc w:val="both"/>
        <w:rPr>
          <w:sz w:val="28"/>
          <w:szCs w:val="28"/>
        </w:rPr>
      </w:pPr>
    </w:p>
    <w:p w:rsidR="00500AD6" w:rsidRPr="003F3D7A" w:rsidRDefault="00500AD6" w:rsidP="00500AD6">
      <w:pPr>
        <w:jc w:val="center"/>
        <w:rPr>
          <w:bCs/>
          <w:sz w:val="28"/>
          <w:szCs w:val="28"/>
        </w:rPr>
      </w:pPr>
      <w:r w:rsidRPr="003F3D7A">
        <w:rPr>
          <w:bCs/>
          <w:sz w:val="28"/>
          <w:szCs w:val="28"/>
        </w:rPr>
        <w:lastRenderedPageBreak/>
        <w:t>4. Формы контроля за исполнением административного регламента</w:t>
      </w:r>
    </w:p>
    <w:p w:rsidR="00500AD6" w:rsidRPr="003F3D7A" w:rsidRDefault="00500AD6" w:rsidP="00500AD6">
      <w:pPr>
        <w:widowControl w:val="0"/>
        <w:autoSpaceDE w:val="0"/>
        <w:ind w:right="-16"/>
        <w:jc w:val="both"/>
        <w:rPr>
          <w:sz w:val="28"/>
          <w:szCs w:val="28"/>
        </w:rPr>
      </w:pPr>
    </w:p>
    <w:p w:rsidR="00500AD6" w:rsidRPr="00782AB3" w:rsidRDefault="00500AD6" w:rsidP="00500AD6">
      <w:pPr>
        <w:pStyle w:val="a9"/>
        <w:ind w:firstLine="708"/>
        <w:jc w:val="both"/>
        <w:rPr>
          <w:rFonts w:ascii="Times New Roman" w:hAnsi="Times New Roman"/>
          <w:sz w:val="28"/>
          <w:szCs w:val="28"/>
        </w:rPr>
      </w:pPr>
      <w:r w:rsidRPr="00966C4C">
        <w:rPr>
          <w:rFonts w:ascii="Times New Roman" w:hAnsi="Times New Roman"/>
          <w:sz w:val="28"/>
          <w:szCs w:val="28"/>
        </w:rPr>
        <w:t>4.1.</w:t>
      </w:r>
      <w:r w:rsidRPr="003F3D7A">
        <w:rPr>
          <w:szCs w:val="28"/>
        </w:rPr>
        <w:t xml:space="preserve"> </w:t>
      </w:r>
      <w:r w:rsidRPr="00782AB3">
        <w:rPr>
          <w:rFonts w:ascii="Times New Roman" w:hAnsi="Times New Roman"/>
          <w:sz w:val="28"/>
          <w:szCs w:val="28"/>
        </w:rPr>
        <w:t>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500AD6" w:rsidRPr="003F3D7A" w:rsidRDefault="00500AD6" w:rsidP="00500AD6">
      <w:pPr>
        <w:pStyle w:val="ConsPlusNormal"/>
        <w:ind w:firstLine="709"/>
        <w:jc w:val="both"/>
        <w:rPr>
          <w:szCs w:val="28"/>
        </w:rPr>
      </w:pPr>
      <w:r w:rsidRPr="003F3D7A">
        <w:rPr>
          <w:szCs w:val="28"/>
        </w:rPr>
        <w:t>4.2. Проверка полноты и качества предоставления муниципальной услуги осуществляется путем проведения:</w:t>
      </w:r>
    </w:p>
    <w:p w:rsidR="00500AD6" w:rsidRPr="003F3D7A" w:rsidRDefault="00500AD6" w:rsidP="00500AD6">
      <w:pPr>
        <w:pStyle w:val="ConsPlusNormal"/>
        <w:ind w:firstLine="709"/>
        <w:jc w:val="both"/>
        <w:rPr>
          <w:szCs w:val="28"/>
        </w:rPr>
      </w:pPr>
      <w:r w:rsidRPr="003F3D7A">
        <w:rPr>
          <w:szCs w:val="28"/>
        </w:rPr>
        <w:t xml:space="preserve">4.2.1. Плановых проверок соблюдения и исполнения должностными лицами </w:t>
      </w:r>
      <w:r w:rsidRPr="00966C4C">
        <w:rPr>
          <w:szCs w:val="28"/>
        </w:rPr>
        <w:t>администрации Ильменского сельского поселения,</w:t>
      </w:r>
      <w:r w:rsidRPr="003F3D7A">
        <w:rPr>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00AD6" w:rsidRPr="003F3D7A" w:rsidRDefault="00500AD6" w:rsidP="00500AD6">
      <w:pPr>
        <w:pStyle w:val="ConsPlusNormal"/>
        <w:ind w:firstLine="709"/>
        <w:jc w:val="both"/>
        <w:rPr>
          <w:szCs w:val="28"/>
        </w:rPr>
      </w:pPr>
      <w:r w:rsidRPr="003F3D7A">
        <w:rPr>
          <w:szCs w:val="28"/>
        </w:rPr>
        <w:t xml:space="preserve">4.2.2. Внеплановых проверок соблюдения и исполнения должностными лицами </w:t>
      </w:r>
      <w:r w:rsidRPr="00966C4C">
        <w:rPr>
          <w:szCs w:val="28"/>
        </w:rPr>
        <w:t>администрации Ильменского сельского поселения,</w:t>
      </w:r>
      <w:r w:rsidRPr="003F3D7A">
        <w:rPr>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3F3D7A">
        <w:rPr>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3F3D7A">
        <w:rPr>
          <w:szCs w:val="28"/>
        </w:rPr>
        <w:br/>
        <w:t>в целом.</w:t>
      </w:r>
    </w:p>
    <w:p w:rsidR="00500AD6" w:rsidRPr="003F3D7A" w:rsidRDefault="00500AD6" w:rsidP="00500AD6">
      <w:pPr>
        <w:pStyle w:val="ConsPlusNormal"/>
        <w:ind w:firstLine="709"/>
        <w:jc w:val="both"/>
        <w:rPr>
          <w:szCs w:val="28"/>
        </w:rPr>
      </w:pPr>
      <w:r w:rsidRPr="003F3D7A">
        <w:rPr>
          <w:szCs w:val="28"/>
        </w:rPr>
        <w:t xml:space="preserve">4.3. Плановые проверки осуществления отдельных административных процедур проводятся 1 раз в полугодие; полноты </w:t>
      </w:r>
      <w:r w:rsidRPr="003F3D7A">
        <w:rPr>
          <w:szCs w:val="28"/>
        </w:rPr>
        <w:br/>
        <w:t xml:space="preserve">и качества предоставления муниципальной услуги в целом - 1 раз в год, внеплановые - при поступлении в </w:t>
      </w:r>
      <w:r w:rsidRPr="0070217D">
        <w:rPr>
          <w:szCs w:val="28"/>
        </w:rPr>
        <w:t>администрацию Ильменского сельского поселения</w:t>
      </w:r>
      <w:r w:rsidRPr="003F3D7A">
        <w:rPr>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00AD6" w:rsidRPr="003F3D7A" w:rsidRDefault="00500AD6" w:rsidP="00500AD6">
      <w:pPr>
        <w:pStyle w:val="ConsPlusNormal"/>
        <w:ind w:firstLine="709"/>
        <w:jc w:val="both"/>
        <w:rPr>
          <w:szCs w:val="28"/>
        </w:rPr>
      </w:pPr>
      <w:r w:rsidRPr="003F3D7A">
        <w:rPr>
          <w:szCs w:val="28"/>
        </w:rPr>
        <w:t xml:space="preserve">4.4. По результатам проведенной проверки составляется акт, </w:t>
      </w:r>
      <w:r w:rsidRPr="003F3D7A">
        <w:rPr>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00AD6" w:rsidRPr="003F3D7A" w:rsidRDefault="00500AD6" w:rsidP="00500AD6">
      <w:pPr>
        <w:autoSpaceDE w:val="0"/>
        <w:ind w:right="-16" w:firstLine="709"/>
        <w:jc w:val="both"/>
        <w:rPr>
          <w:sz w:val="28"/>
          <w:szCs w:val="28"/>
        </w:rPr>
      </w:pPr>
      <w:r w:rsidRPr="003F3D7A">
        <w:rPr>
          <w:sz w:val="28"/>
          <w:szCs w:val="28"/>
        </w:rPr>
        <w:t xml:space="preserve">4.5. Должностные лица </w:t>
      </w:r>
      <w:r w:rsidRPr="0070217D">
        <w:rPr>
          <w:sz w:val="28"/>
          <w:szCs w:val="28"/>
        </w:rPr>
        <w:t>администрации Ильменского сельского поселения,</w:t>
      </w:r>
      <w:r w:rsidRPr="003F3D7A">
        <w:rPr>
          <w:sz w:val="28"/>
          <w:szCs w:val="28"/>
        </w:rPr>
        <w:t xml:space="preserve"> участвующие в предоставлении муниципальной услуги, несут персональную ответственность за соблюдение сроков </w:t>
      </w:r>
      <w:r w:rsidRPr="003F3D7A">
        <w:rPr>
          <w:sz w:val="28"/>
          <w:szCs w:val="28"/>
        </w:rPr>
        <w:br/>
        <w:t xml:space="preserve">и последовательности исполнения административных действий </w:t>
      </w:r>
      <w:r w:rsidRPr="003F3D7A">
        <w:rPr>
          <w:sz w:val="28"/>
          <w:szCs w:val="28"/>
        </w:rPr>
        <w:br/>
        <w:t xml:space="preserve">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w:t>
      </w:r>
      <w:r w:rsidRPr="003F3D7A">
        <w:rPr>
          <w:sz w:val="28"/>
          <w:szCs w:val="28"/>
        </w:rPr>
        <w:lastRenderedPageBreak/>
        <w:t>виновные несут ответственность в соответствии с действующим законодательством Российской Федерации и Волгоградской области.</w:t>
      </w:r>
    </w:p>
    <w:p w:rsidR="00500AD6" w:rsidRPr="003F3D7A" w:rsidRDefault="00500AD6" w:rsidP="00500AD6">
      <w:pPr>
        <w:autoSpaceDE w:val="0"/>
        <w:ind w:right="-16" w:firstLine="709"/>
        <w:jc w:val="both"/>
        <w:rPr>
          <w:b/>
          <w:sz w:val="28"/>
          <w:szCs w:val="28"/>
        </w:rPr>
      </w:pPr>
      <w:r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500AD6" w:rsidRPr="003F3D7A" w:rsidRDefault="00500AD6" w:rsidP="00500AD6">
      <w:pPr>
        <w:autoSpaceDE w:val="0"/>
        <w:ind w:right="-16"/>
        <w:jc w:val="center"/>
        <w:rPr>
          <w:b/>
          <w:sz w:val="28"/>
          <w:szCs w:val="28"/>
        </w:rPr>
      </w:pPr>
    </w:p>
    <w:p w:rsidR="00500AD6" w:rsidRPr="0070217D" w:rsidRDefault="00500AD6" w:rsidP="00500AD6">
      <w:pPr>
        <w:autoSpaceDE w:val="0"/>
        <w:ind w:right="-16"/>
        <w:jc w:val="center"/>
        <w:rPr>
          <w:sz w:val="28"/>
          <w:szCs w:val="28"/>
        </w:rPr>
      </w:pPr>
      <w:r w:rsidRPr="003F3D7A">
        <w:rPr>
          <w:sz w:val="28"/>
          <w:szCs w:val="28"/>
        </w:rPr>
        <w:t xml:space="preserve">5. Досудебный (внесудебный) порядок обжалования решений и действий (бездействия) </w:t>
      </w:r>
      <w:r w:rsidRPr="0070217D">
        <w:rPr>
          <w:sz w:val="28"/>
          <w:szCs w:val="28"/>
        </w:rPr>
        <w:t>администрации Ильменского сельского поселения</w:t>
      </w:r>
      <w:r w:rsidRPr="003F3D7A">
        <w:rPr>
          <w:sz w:val="28"/>
          <w:szCs w:val="28"/>
        </w:rPr>
        <w:t xml:space="preserve">, а также должностных лиц, муниципальных служащих </w:t>
      </w:r>
      <w:r w:rsidRPr="0070217D">
        <w:rPr>
          <w:sz w:val="28"/>
          <w:szCs w:val="28"/>
        </w:rPr>
        <w:t>администрации Ильменского сельского поселения</w:t>
      </w:r>
    </w:p>
    <w:p w:rsidR="00500AD6" w:rsidRPr="003F3D7A" w:rsidRDefault="00500AD6" w:rsidP="00500AD6">
      <w:pPr>
        <w:autoSpaceDE w:val="0"/>
        <w:ind w:right="-16"/>
        <w:jc w:val="center"/>
        <w:rPr>
          <w:sz w:val="28"/>
          <w:szCs w:val="28"/>
        </w:rPr>
      </w:pPr>
    </w:p>
    <w:p w:rsidR="00500AD6" w:rsidRPr="003F3D7A" w:rsidRDefault="00500AD6" w:rsidP="00500AD6">
      <w:pPr>
        <w:pStyle w:val="ConsPlusNormal"/>
        <w:ind w:right="-16" w:firstLine="567"/>
        <w:jc w:val="both"/>
        <w:rPr>
          <w:szCs w:val="28"/>
        </w:rPr>
      </w:pPr>
      <w:r w:rsidRPr="003F3D7A">
        <w:rPr>
          <w:szCs w:val="28"/>
        </w:rPr>
        <w:t xml:space="preserve">5.1. Заявитель может обратиться с жалобой на решения и действия (бездействие) </w:t>
      </w:r>
      <w:r w:rsidRPr="0070217D">
        <w:rPr>
          <w:szCs w:val="28"/>
        </w:rPr>
        <w:t>администрации Ильменского сельского поселения</w:t>
      </w:r>
      <w:r w:rsidRPr="003F3D7A">
        <w:rPr>
          <w:szCs w:val="28"/>
        </w:rPr>
        <w:t xml:space="preserve">, должностных лиц, муниципальных служащих </w:t>
      </w:r>
      <w:r w:rsidRPr="0070217D">
        <w:rPr>
          <w:szCs w:val="28"/>
        </w:rPr>
        <w:t>администрации Ильменского сельского поселения</w:t>
      </w:r>
      <w:r w:rsidRPr="003F3D7A">
        <w:rPr>
          <w:szCs w:val="28"/>
        </w:rPr>
        <w:t>, участвующих в предоставлении муниципальной услуги, в том числе в следующих случаях:</w:t>
      </w:r>
    </w:p>
    <w:p w:rsidR="00500AD6" w:rsidRPr="003F3D7A" w:rsidRDefault="00500AD6" w:rsidP="00500AD6">
      <w:pPr>
        <w:autoSpaceDE w:val="0"/>
        <w:ind w:right="-16" w:firstLine="567"/>
        <w:rPr>
          <w:sz w:val="28"/>
          <w:szCs w:val="28"/>
        </w:rPr>
      </w:pPr>
      <w:r w:rsidRPr="003F3D7A">
        <w:rPr>
          <w:sz w:val="28"/>
          <w:szCs w:val="28"/>
        </w:rPr>
        <w:t>1) нарушение срока регистрации запроса заявителя о предоставлении муниципальной услуги;</w:t>
      </w:r>
    </w:p>
    <w:p w:rsidR="00500AD6" w:rsidRPr="003F3D7A" w:rsidRDefault="00500AD6" w:rsidP="00500AD6">
      <w:pPr>
        <w:autoSpaceDE w:val="0"/>
        <w:ind w:right="-16" w:firstLine="567"/>
        <w:rPr>
          <w:sz w:val="28"/>
          <w:szCs w:val="28"/>
        </w:rPr>
      </w:pPr>
      <w:r w:rsidRPr="003F3D7A">
        <w:rPr>
          <w:sz w:val="28"/>
          <w:szCs w:val="28"/>
        </w:rPr>
        <w:t>2) нарушение срока предоставления муниципальной услуги;</w:t>
      </w:r>
    </w:p>
    <w:p w:rsidR="00500AD6" w:rsidRPr="003F3D7A" w:rsidRDefault="00500AD6" w:rsidP="00500AD6">
      <w:pPr>
        <w:autoSpaceDE w:val="0"/>
        <w:ind w:right="-16" w:firstLine="567"/>
        <w:rPr>
          <w:sz w:val="28"/>
          <w:szCs w:val="28"/>
        </w:rPr>
      </w:pPr>
      <w:r w:rsidRPr="003F3D7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00AD6" w:rsidRPr="003F3D7A" w:rsidRDefault="00500AD6" w:rsidP="00500AD6">
      <w:pPr>
        <w:autoSpaceDE w:val="0"/>
        <w:ind w:right="-16" w:firstLine="567"/>
        <w:rPr>
          <w:sz w:val="28"/>
          <w:szCs w:val="28"/>
        </w:rPr>
      </w:pPr>
      <w:r w:rsidRPr="003F3D7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00AD6" w:rsidRPr="003F3D7A" w:rsidRDefault="00500AD6" w:rsidP="00500AD6">
      <w:pPr>
        <w:autoSpaceDE w:val="0"/>
        <w:ind w:right="-16" w:firstLine="567"/>
        <w:rPr>
          <w:sz w:val="28"/>
          <w:szCs w:val="28"/>
        </w:rPr>
      </w:pPr>
      <w:r w:rsidRPr="003F3D7A">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3F3D7A">
        <w:rPr>
          <w:sz w:val="28"/>
          <w:szCs w:val="28"/>
        </w:rPr>
        <w:br/>
        <w:t>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500AD6" w:rsidRPr="003F3D7A" w:rsidRDefault="00500AD6" w:rsidP="00500AD6">
      <w:pPr>
        <w:autoSpaceDE w:val="0"/>
        <w:ind w:right="-16" w:firstLine="567"/>
        <w:rPr>
          <w:sz w:val="28"/>
          <w:szCs w:val="28"/>
        </w:rPr>
      </w:pPr>
      <w:r w:rsidRPr="003F3D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00AD6" w:rsidRPr="003F3D7A" w:rsidRDefault="00500AD6" w:rsidP="00500AD6">
      <w:pPr>
        <w:pStyle w:val="ConsPlusNormal"/>
        <w:ind w:firstLine="567"/>
        <w:rPr>
          <w:szCs w:val="28"/>
        </w:rPr>
      </w:pPr>
      <w:r w:rsidRPr="003F3D7A">
        <w:rPr>
          <w:szCs w:val="28"/>
        </w:rPr>
        <w:t xml:space="preserve">7) отказ </w:t>
      </w:r>
      <w:r w:rsidRPr="00C51411">
        <w:rPr>
          <w:szCs w:val="28"/>
        </w:rPr>
        <w:t>администрации Ильменского сельского поселения</w:t>
      </w:r>
      <w:r w:rsidRPr="003F3D7A">
        <w:rPr>
          <w:szCs w:val="28"/>
        </w:rPr>
        <w:t xml:space="preserve">, должностного лица </w:t>
      </w:r>
      <w:r w:rsidRPr="00C51411">
        <w:rPr>
          <w:szCs w:val="28"/>
        </w:rPr>
        <w:t>администрации Ильменского сельского поселения</w:t>
      </w:r>
      <w:r w:rsidRPr="003F3D7A">
        <w:rPr>
          <w:szCs w:val="28"/>
        </w:rPr>
        <w:t xml:space="preserve"> в исправлении допущенных опечаток </w:t>
      </w:r>
      <w:r w:rsidRPr="003F3D7A">
        <w:rPr>
          <w:szCs w:val="28"/>
        </w:rPr>
        <w:br/>
        <w:t>и ошибок в выданных в результате предоставления муниципальной услуги документах либо нарушение установленного срока таких исправлений.</w:t>
      </w:r>
    </w:p>
    <w:p w:rsidR="00500AD6" w:rsidRPr="003F3D7A" w:rsidRDefault="00500AD6" w:rsidP="00500AD6">
      <w:pPr>
        <w:autoSpaceDE w:val="0"/>
        <w:ind w:right="-16" w:firstLine="567"/>
        <w:rPr>
          <w:sz w:val="28"/>
          <w:szCs w:val="28"/>
        </w:rPr>
      </w:pPr>
      <w:r w:rsidRPr="003F3D7A">
        <w:rPr>
          <w:sz w:val="28"/>
          <w:szCs w:val="28"/>
        </w:rPr>
        <w:t xml:space="preserve">5.2. Жалоба подается в </w:t>
      </w:r>
      <w:r w:rsidRPr="00C51411">
        <w:rPr>
          <w:sz w:val="28"/>
          <w:szCs w:val="28"/>
        </w:rPr>
        <w:t xml:space="preserve">администрацию Ильменского сельского поселения </w:t>
      </w:r>
      <w:r w:rsidRPr="003F3D7A">
        <w:rPr>
          <w:sz w:val="28"/>
          <w:szCs w:val="28"/>
        </w:rPr>
        <w:t xml:space="preserve"> в письменной форме на бумажном носителе или </w:t>
      </w:r>
      <w:r w:rsidRPr="003F3D7A">
        <w:rPr>
          <w:sz w:val="28"/>
          <w:szCs w:val="28"/>
        </w:rPr>
        <w:br/>
        <w:t xml:space="preserve">в форме электронного документа. </w:t>
      </w:r>
    </w:p>
    <w:p w:rsidR="00500AD6" w:rsidRPr="003F3D7A" w:rsidRDefault="00500AD6" w:rsidP="00500AD6">
      <w:pPr>
        <w:autoSpaceDE w:val="0"/>
        <w:ind w:right="-16" w:firstLine="567"/>
        <w:rPr>
          <w:sz w:val="28"/>
          <w:szCs w:val="28"/>
        </w:rPr>
      </w:pPr>
      <w:r w:rsidRPr="003F3D7A">
        <w:rPr>
          <w:sz w:val="28"/>
          <w:szCs w:val="28"/>
        </w:rPr>
        <w:lastRenderedPageBreak/>
        <w:t xml:space="preserve">Жалоба может быть направлена по почте, через МФЦ, </w:t>
      </w:r>
      <w:r w:rsidRPr="003F3D7A">
        <w:rPr>
          <w:sz w:val="28"/>
          <w:szCs w:val="28"/>
        </w:rPr>
        <w:br/>
        <w:t xml:space="preserve">с использованием информационно-телекоммуникационной сети «Интернет», официального сайта </w:t>
      </w:r>
      <w:r w:rsidRPr="00C51411">
        <w:rPr>
          <w:sz w:val="28"/>
          <w:szCs w:val="28"/>
        </w:rPr>
        <w:t>администрации Ильменского сельского поселения</w:t>
      </w:r>
      <w:r w:rsidRPr="003F3D7A">
        <w:rPr>
          <w:sz w:val="28"/>
          <w:szCs w:val="28"/>
        </w:rPr>
        <w:t xml:space="preserve">, единого портала государственных </w:t>
      </w:r>
      <w:r w:rsidRPr="003F3D7A">
        <w:rPr>
          <w:sz w:val="28"/>
          <w:szCs w:val="28"/>
        </w:rPr>
        <w:br/>
        <w:t>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500AD6" w:rsidRPr="003F3D7A" w:rsidRDefault="00500AD6" w:rsidP="00500AD6">
      <w:pPr>
        <w:autoSpaceDE w:val="0"/>
        <w:autoSpaceDN w:val="0"/>
        <w:adjustRightInd w:val="0"/>
        <w:ind w:firstLine="567"/>
        <w:rPr>
          <w:sz w:val="28"/>
          <w:szCs w:val="28"/>
        </w:rPr>
      </w:pPr>
      <w:r w:rsidRPr="003F3D7A">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00AD6" w:rsidRPr="003F3D7A" w:rsidRDefault="00500AD6" w:rsidP="00500AD6">
      <w:pPr>
        <w:autoSpaceDE w:val="0"/>
        <w:ind w:right="-16" w:firstLine="567"/>
        <w:rPr>
          <w:sz w:val="28"/>
          <w:szCs w:val="28"/>
        </w:rPr>
      </w:pPr>
      <w:r w:rsidRPr="003F3D7A">
        <w:rPr>
          <w:sz w:val="28"/>
          <w:szCs w:val="28"/>
        </w:rPr>
        <w:t>5.4. Жалоба должна содержать:</w:t>
      </w:r>
    </w:p>
    <w:p w:rsidR="00500AD6" w:rsidRPr="003F3D7A" w:rsidRDefault="00500AD6" w:rsidP="00500AD6">
      <w:pPr>
        <w:autoSpaceDE w:val="0"/>
        <w:ind w:right="-16" w:firstLine="567"/>
        <w:jc w:val="both"/>
        <w:rPr>
          <w:sz w:val="28"/>
          <w:szCs w:val="28"/>
        </w:rPr>
      </w:pPr>
      <w:r w:rsidRPr="003F3D7A">
        <w:rPr>
          <w:sz w:val="28"/>
          <w:szCs w:val="28"/>
        </w:rPr>
        <w:t xml:space="preserve">1) наименование </w:t>
      </w:r>
      <w:r w:rsidRPr="00C51411">
        <w:rPr>
          <w:sz w:val="28"/>
          <w:szCs w:val="28"/>
        </w:rPr>
        <w:t>администрации Ильменского сельского поселения</w:t>
      </w:r>
      <w:r w:rsidRPr="003F3D7A">
        <w:rPr>
          <w:sz w:val="28"/>
          <w:szCs w:val="28"/>
        </w:rPr>
        <w:t>, должностного лица</w:t>
      </w:r>
      <w:r w:rsidRPr="00C51411">
        <w:rPr>
          <w:sz w:val="28"/>
          <w:szCs w:val="28"/>
        </w:rPr>
        <w:t xml:space="preserve"> администрации Ильменского сельского поселени</w:t>
      </w:r>
      <w:r>
        <w:rPr>
          <w:sz w:val="28"/>
          <w:szCs w:val="28"/>
        </w:rPr>
        <w:t>я</w:t>
      </w:r>
      <w:r w:rsidRPr="003F3D7A">
        <w:rPr>
          <w:sz w:val="28"/>
          <w:szCs w:val="28"/>
        </w:rPr>
        <w:t>, либо муниципального служащего, решения и действия (бездействие) которых обжалуются;</w:t>
      </w:r>
    </w:p>
    <w:p w:rsidR="00500AD6" w:rsidRPr="003F3D7A" w:rsidRDefault="00500AD6" w:rsidP="00500AD6">
      <w:pPr>
        <w:autoSpaceDE w:val="0"/>
        <w:ind w:right="-16" w:firstLine="567"/>
        <w:jc w:val="both"/>
        <w:rPr>
          <w:sz w:val="28"/>
          <w:szCs w:val="28"/>
        </w:rPr>
      </w:pPr>
      <w:r w:rsidRPr="003F3D7A">
        <w:rPr>
          <w:sz w:val="28"/>
          <w:szCs w:val="28"/>
        </w:rPr>
        <w:t xml:space="preserve">2) фамилию, имя, отчество (последнее - при наличии), сведения </w:t>
      </w:r>
      <w:r w:rsidRPr="003F3D7A">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AD6" w:rsidRPr="003F3D7A" w:rsidRDefault="00500AD6" w:rsidP="00500AD6">
      <w:pPr>
        <w:autoSpaceDE w:val="0"/>
        <w:ind w:right="-16" w:firstLine="567"/>
        <w:jc w:val="both"/>
        <w:rPr>
          <w:sz w:val="28"/>
          <w:szCs w:val="28"/>
        </w:rPr>
      </w:pPr>
      <w:r w:rsidRPr="003F3D7A">
        <w:rPr>
          <w:sz w:val="28"/>
          <w:szCs w:val="28"/>
        </w:rPr>
        <w:t xml:space="preserve">3) сведения об обжалуемых решениях и действиях (бездействии) </w:t>
      </w:r>
      <w:r w:rsidRPr="00C51411">
        <w:rPr>
          <w:sz w:val="28"/>
          <w:szCs w:val="28"/>
        </w:rPr>
        <w:t>администрации Ильменского сельского поселения</w:t>
      </w:r>
      <w:r w:rsidRPr="003F3D7A">
        <w:rPr>
          <w:sz w:val="28"/>
          <w:szCs w:val="28"/>
        </w:rPr>
        <w:t xml:space="preserve">, должностного </w:t>
      </w:r>
      <w:r>
        <w:rPr>
          <w:sz w:val="28"/>
          <w:szCs w:val="28"/>
        </w:rPr>
        <w:t>администрации Ильменского сельского поселения</w:t>
      </w:r>
      <w:r w:rsidRPr="003F3D7A">
        <w:rPr>
          <w:sz w:val="28"/>
          <w:szCs w:val="28"/>
        </w:rPr>
        <w:t>, либо муниципального служащего;</w:t>
      </w:r>
    </w:p>
    <w:p w:rsidR="00500AD6" w:rsidRPr="003F3D7A" w:rsidRDefault="00500AD6" w:rsidP="00500AD6">
      <w:pPr>
        <w:autoSpaceDE w:val="0"/>
        <w:ind w:right="-16" w:firstLine="567"/>
        <w:jc w:val="both"/>
        <w:rPr>
          <w:sz w:val="28"/>
          <w:szCs w:val="28"/>
        </w:rPr>
      </w:pPr>
      <w:r w:rsidRPr="003F3D7A">
        <w:rPr>
          <w:sz w:val="28"/>
          <w:szCs w:val="28"/>
        </w:rPr>
        <w:t xml:space="preserve">4) доводы, на основании которых заявитель не согласен с решением </w:t>
      </w:r>
      <w:r w:rsidRPr="003F3D7A">
        <w:rPr>
          <w:sz w:val="28"/>
          <w:szCs w:val="28"/>
        </w:rPr>
        <w:br/>
        <w:t xml:space="preserve">и действиями (бездействием) </w:t>
      </w:r>
      <w:r w:rsidRPr="00C51411">
        <w:rPr>
          <w:sz w:val="28"/>
          <w:szCs w:val="28"/>
        </w:rPr>
        <w:t>администрации Ильменского сельского поселения,</w:t>
      </w:r>
      <w:r w:rsidRPr="003F3D7A">
        <w:rPr>
          <w:sz w:val="28"/>
          <w:szCs w:val="28"/>
        </w:rPr>
        <w:t xml:space="preserve"> должностного лица</w:t>
      </w:r>
      <w:r w:rsidRPr="00C51411">
        <w:rPr>
          <w:sz w:val="28"/>
          <w:szCs w:val="28"/>
        </w:rPr>
        <w:t xml:space="preserve"> администрации Ильменского сельского поселения</w:t>
      </w:r>
      <w:r w:rsidRPr="003F3D7A">
        <w:rPr>
          <w:sz w:val="28"/>
          <w:szCs w:val="28"/>
        </w:rPr>
        <w:t>, либо муниципального служащего. Заявителем могут быть представлены</w:t>
      </w:r>
      <w:r>
        <w:rPr>
          <w:sz w:val="28"/>
          <w:szCs w:val="28"/>
        </w:rPr>
        <w:t xml:space="preserve"> </w:t>
      </w:r>
      <w:r w:rsidRPr="003F3D7A">
        <w:rPr>
          <w:sz w:val="28"/>
          <w:szCs w:val="28"/>
        </w:rPr>
        <w:t>документы (при наличии), подтверждающие доводы заявителя, либо их копии.</w:t>
      </w:r>
    </w:p>
    <w:p w:rsidR="00500AD6" w:rsidRPr="003F3D7A" w:rsidRDefault="00500AD6" w:rsidP="00500AD6">
      <w:pPr>
        <w:autoSpaceDE w:val="0"/>
        <w:ind w:right="-16" w:firstLine="567"/>
        <w:jc w:val="both"/>
        <w:rPr>
          <w:sz w:val="28"/>
          <w:szCs w:val="28"/>
        </w:rPr>
      </w:pPr>
      <w:r w:rsidRPr="003F3D7A">
        <w:rPr>
          <w:sz w:val="28"/>
          <w:szCs w:val="28"/>
        </w:rPr>
        <w:t>Заявитель имеет право на получение информации и документов, необходимых для обоснования и рассмотрения жалобы.</w:t>
      </w:r>
    </w:p>
    <w:p w:rsidR="00500AD6" w:rsidRPr="003F3D7A" w:rsidRDefault="00500AD6" w:rsidP="00500AD6">
      <w:pPr>
        <w:autoSpaceDE w:val="0"/>
        <w:ind w:right="-16" w:firstLine="567"/>
        <w:jc w:val="both"/>
        <w:rPr>
          <w:sz w:val="28"/>
          <w:szCs w:val="28"/>
        </w:rPr>
      </w:pPr>
      <w:r w:rsidRPr="003F3D7A">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6060C0">
        <w:rPr>
          <w:sz w:val="28"/>
          <w:szCs w:val="28"/>
        </w:rPr>
        <w:t>администрации Ильменского сельского поселения</w:t>
      </w:r>
      <w:r w:rsidRPr="003F3D7A">
        <w:rPr>
          <w:sz w:val="28"/>
          <w:szCs w:val="28"/>
        </w:rPr>
        <w:t xml:space="preserve">. </w:t>
      </w:r>
    </w:p>
    <w:p w:rsidR="00500AD6" w:rsidRPr="003F3D7A" w:rsidRDefault="00500AD6" w:rsidP="00500AD6">
      <w:pPr>
        <w:autoSpaceDE w:val="0"/>
        <w:ind w:right="-16" w:firstLine="567"/>
        <w:jc w:val="both"/>
        <w:rPr>
          <w:sz w:val="28"/>
          <w:szCs w:val="28"/>
        </w:rPr>
      </w:pPr>
      <w:r w:rsidRPr="003F3D7A">
        <w:rPr>
          <w:sz w:val="28"/>
          <w:szCs w:val="28"/>
        </w:rPr>
        <w:t xml:space="preserve">Жалоба подлежит рассмотрению должностным лицом </w:t>
      </w:r>
      <w:r w:rsidRPr="006060C0">
        <w:rPr>
          <w:sz w:val="28"/>
          <w:szCs w:val="28"/>
        </w:rPr>
        <w:t>администрации Ильменского сельского поселения</w:t>
      </w:r>
      <w:r w:rsidRPr="003F3D7A">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Pr="006060C0">
        <w:rPr>
          <w:sz w:val="28"/>
          <w:szCs w:val="28"/>
        </w:rPr>
        <w:t>администрации Ильменского сельского поселения</w:t>
      </w:r>
      <w:r w:rsidRPr="003F3D7A">
        <w:rPr>
          <w:sz w:val="28"/>
          <w:szCs w:val="28"/>
        </w:rPr>
        <w:t xml:space="preserve">, должностного лица </w:t>
      </w:r>
      <w:r w:rsidRPr="006060C0">
        <w:rPr>
          <w:sz w:val="28"/>
          <w:szCs w:val="28"/>
        </w:rPr>
        <w:t xml:space="preserve">администрации Ильменского сельского поселения </w:t>
      </w:r>
      <w:r w:rsidRPr="003F3D7A">
        <w:rPr>
          <w:sz w:val="28"/>
          <w:szCs w:val="28"/>
        </w:rPr>
        <w:t xml:space="preserve">в приеме документов у заявителя либо в исправлении допущенных </w:t>
      </w:r>
      <w:r w:rsidRPr="003F3D7A">
        <w:rPr>
          <w:sz w:val="28"/>
          <w:szCs w:val="28"/>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
    <w:p w:rsidR="00500AD6" w:rsidRPr="003F3D7A" w:rsidRDefault="00500AD6" w:rsidP="00500AD6">
      <w:pPr>
        <w:ind w:firstLine="540"/>
        <w:jc w:val="both"/>
        <w:rPr>
          <w:sz w:val="28"/>
          <w:szCs w:val="28"/>
        </w:rPr>
      </w:pPr>
      <w:r w:rsidRPr="003F3D7A">
        <w:rPr>
          <w:sz w:val="28"/>
          <w:szCs w:val="28"/>
        </w:rPr>
        <w:t xml:space="preserve">5.6. </w:t>
      </w:r>
      <w:r w:rsidRPr="003F3D7A">
        <w:rPr>
          <w:sz w:val="28"/>
          <w:szCs w:val="28"/>
        </w:rPr>
        <w:t xml:space="preserve">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00AD6" w:rsidRPr="003F3D7A" w:rsidRDefault="00500AD6" w:rsidP="00500AD6">
      <w:pPr>
        <w:ind w:firstLine="540"/>
        <w:jc w:val="both"/>
        <w:rPr>
          <w:sz w:val="28"/>
          <w:szCs w:val="28"/>
        </w:rPr>
      </w:pPr>
      <w:r w:rsidRPr="003F3D7A">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0AD6" w:rsidRPr="003F3D7A" w:rsidRDefault="00500AD6" w:rsidP="00500AD6">
      <w:pPr>
        <w:ind w:firstLine="540"/>
        <w:jc w:val="both"/>
        <w:rPr>
          <w:sz w:val="28"/>
          <w:szCs w:val="28"/>
        </w:rPr>
      </w:pPr>
      <w:r w:rsidRPr="003F3D7A">
        <w:rPr>
          <w:sz w:val="28"/>
          <w:szCs w:val="28"/>
        </w:rPr>
        <w:t xml:space="preserve">Уполномоченный орган при получении жалобы, в которой содержатся нецензурные либо оскорбительные выражения, угрозы жизни, здоровью </w:t>
      </w:r>
      <w:r w:rsidRPr="003F3D7A">
        <w:rPr>
          <w:sz w:val="28"/>
          <w:szCs w:val="28"/>
        </w:rPr>
        <w:br/>
      </w:r>
      <w:r w:rsidRPr="003F3D7A">
        <w:rPr>
          <w:sz w:val="28"/>
          <w:szCs w:val="28"/>
        </w:rPr>
        <w:t xml:space="preserve">и имуществу должностного лица, а также членов его семьи, вправе оставить жалобу без ответа по существу поставленных в ней вопросов </w:t>
      </w:r>
      <w:r w:rsidRPr="003F3D7A">
        <w:rPr>
          <w:sz w:val="28"/>
          <w:szCs w:val="28"/>
        </w:rPr>
        <w:br/>
      </w:r>
      <w:r w:rsidRPr="003F3D7A">
        <w:rPr>
          <w:sz w:val="28"/>
          <w:szCs w:val="28"/>
        </w:rPr>
        <w:t>и сообщить заявителю о недопустимости злоупотребления правом.</w:t>
      </w:r>
    </w:p>
    <w:p w:rsidR="00500AD6" w:rsidRPr="003F3D7A" w:rsidRDefault="00500AD6" w:rsidP="00500AD6">
      <w:pPr>
        <w:ind w:firstLine="540"/>
        <w:jc w:val="both"/>
        <w:rPr>
          <w:sz w:val="28"/>
          <w:szCs w:val="28"/>
        </w:rPr>
      </w:pPr>
      <w:r w:rsidRPr="003F3D7A">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00AD6" w:rsidRPr="003F3D7A" w:rsidRDefault="00500AD6" w:rsidP="00500AD6">
      <w:pPr>
        <w:ind w:firstLine="540"/>
        <w:jc w:val="both"/>
        <w:rPr>
          <w:sz w:val="28"/>
          <w:szCs w:val="28"/>
        </w:rPr>
      </w:pPr>
      <w:r w:rsidRPr="003F3D7A">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 w:tooltip="blocked::consultantplus://offline/ref=166B6C834A40D9ED059D12BC8CDD9D84D13C7A68142196DE02C83138nBMDI" w:history="1">
        <w:r w:rsidRPr="006060C0">
          <w:rPr>
            <w:sz w:val="28"/>
          </w:rPr>
          <w:t>законом</w:t>
        </w:r>
      </w:hyperlink>
      <w:r w:rsidRPr="003F3D7A">
        <w:rPr>
          <w:sz w:val="28"/>
          <w:szCs w:val="28"/>
        </w:rPr>
        <w:t xml:space="preserve"> тайну, в течение семи дней со дня регистрации жалобы заявителю, направившему жалобу, сообщается </w:t>
      </w:r>
      <w:r w:rsidRPr="003F3D7A">
        <w:rPr>
          <w:sz w:val="28"/>
          <w:szCs w:val="28"/>
        </w:rPr>
        <w:br/>
      </w:r>
      <w:r w:rsidRPr="003F3D7A">
        <w:rPr>
          <w:sz w:val="28"/>
          <w:szCs w:val="28"/>
        </w:rPr>
        <w:t xml:space="preserve">о невозможности дать ответ по существу поставленного в ней вопроса </w:t>
      </w:r>
      <w:r w:rsidRPr="003F3D7A">
        <w:rPr>
          <w:sz w:val="28"/>
          <w:szCs w:val="28"/>
        </w:rPr>
        <w:br/>
      </w:r>
      <w:r w:rsidRPr="003F3D7A">
        <w:rPr>
          <w:sz w:val="28"/>
          <w:szCs w:val="28"/>
        </w:rPr>
        <w:t>в связи с недопустимостью разглашения указанных сведений.</w:t>
      </w:r>
    </w:p>
    <w:p w:rsidR="00500AD6" w:rsidRPr="003F3D7A" w:rsidRDefault="00500AD6" w:rsidP="00500AD6">
      <w:pPr>
        <w:ind w:firstLine="540"/>
        <w:jc w:val="both"/>
        <w:rPr>
          <w:sz w:val="28"/>
          <w:szCs w:val="28"/>
        </w:rPr>
      </w:pPr>
      <w:r w:rsidRPr="003F3D7A">
        <w:rPr>
          <w:sz w:val="28"/>
          <w:szCs w:val="28"/>
        </w:rPr>
        <w:t xml:space="preserve">В случае если в жалобе обжалуется судебное решение, такая жалоба </w:t>
      </w:r>
      <w:r w:rsidRPr="003F3D7A">
        <w:rPr>
          <w:sz w:val="28"/>
          <w:szCs w:val="28"/>
        </w:rPr>
        <w:br/>
      </w:r>
      <w:r w:rsidRPr="003F3D7A">
        <w:rPr>
          <w:sz w:val="28"/>
          <w:szCs w:val="28"/>
        </w:rP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00AD6" w:rsidRPr="003F3D7A" w:rsidRDefault="00500AD6" w:rsidP="00500AD6">
      <w:pPr>
        <w:ind w:firstLine="540"/>
        <w:jc w:val="both"/>
        <w:rPr>
          <w:sz w:val="28"/>
          <w:szCs w:val="28"/>
        </w:rPr>
      </w:pPr>
      <w:r w:rsidRPr="003F3D7A">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w:t>
      </w:r>
      <w:r w:rsidRPr="003F3D7A">
        <w:rPr>
          <w:sz w:val="28"/>
          <w:szCs w:val="28"/>
        </w:rPr>
        <w:br/>
      </w:r>
      <w:r w:rsidRPr="003F3D7A">
        <w:rPr>
          <w:sz w:val="28"/>
          <w:szCs w:val="28"/>
        </w:rPr>
        <w:t>О данном решении уведомляется заявитель, направивший жалобу.</w:t>
      </w:r>
    </w:p>
    <w:p w:rsidR="00500AD6" w:rsidRPr="003F3D7A" w:rsidRDefault="00500AD6" w:rsidP="00500AD6">
      <w:pPr>
        <w:autoSpaceDE w:val="0"/>
        <w:ind w:right="-16" w:firstLine="567"/>
        <w:jc w:val="both"/>
        <w:rPr>
          <w:sz w:val="28"/>
          <w:szCs w:val="28"/>
        </w:rPr>
      </w:pPr>
      <w:r w:rsidRPr="003F3D7A">
        <w:rPr>
          <w:sz w:val="28"/>
          <w:szCs w:val="28"/>
        </w:rPr>
        <w:t xml:space="preserve">5.7. По результатам рассмотрения жалобы должностным лицом </w:t>
      </w:r>
      <w:r w:rsidRPr="006060C0">
        <w:rPr>
          <w:sz w:val="28"/>
          <w:szCs w:val="28"/>
        </w:rPr>
        <w:t>администрации Ильменского сельского поселения</w:t>
      </w:r>
      <w:r w:rsidRPr="003F3D7A">
        <w:rPr>
          <w:sz w:val="28"/>
          <w:szCs w:val="28"/>
        </w:rPr>
        <w:t xml:space="preserve">, наделенным полномочиями по рассмотрению жалоб, принимается одно </w:t>
      </w:r>
      <w:r w:rsidRPr="003F3D7A">
        <w:rPr>
          <w:sz w:val="28"/>
          <w:szCs w:val="28"/>
        </w:rPr>
        <w:br/>
        <w:t>из следующих решений:</w:t>
      </w:r>
    </w:p>
    <w:p w:rsidR="00500AD6" w:rsidRPr="003F3D7A" w:rsidRDefault="00500AD6" w:rsidP="00500AD6">
      <w:pPr>
        <w:autoSpaceDE w:val="0"/>
        <w:ind w:right="-16" w:firstLine="567"/>
        <w:jc w:val="both"/>
        <w:rPr>
          <w:sz w:val="28"/>
          <w:szCs w:val="28"/>
        </w:rPr>
      </w:pPr>
      <w:r w:rsidRPr="003F3D7A">
        <w:rPr>
          <w:sz w:val="28"/>
          <w:szCs w:val="28"/>
        </w:rPr>
        <w:t xml:space="preserve">1) удовлетворить жалобу, в том числе в форме отмены принятого решения, исправления допущенных опечаток и ошибок в выданных </w:t>
      </w:r>
      <w:r w:rsidRPr="003F3D7A">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F3D7A">
        <w:rPr>
          <w:sz w:val="28"/>
          <w:szCs w:val="28"/>
        </w:rPr>
        <w:lastRenderedPageBreak/>
        <w:t>правовыми актами Волгоградской области, муниципальными правовыми актами, а также в иных формах;</w:t>
      </w:r>
    </w:p>
    <w:p w:rsidR="00500AD6" w:rsidRPr="003F3D7A" w:rsidRDefault="00500AD6" w:rsidP="00500AD6">
      <w:pPr>
        <w:autoSpaceDE w:val="0"/>
        <w:ind w:right="-16" w:firstLine="567"/>
        <w:jc w:val="both"/>
        <w:rPr>
          <w:sz w:val="28"/>
          <w:szCs w:val="28"/>
        </w:rPr>
      </w:pPr>
      <w:r w:rsidRPr="003F3D7A">
        <w:rPr>
          <w:sz w:val="28"/>
          <w:szCs w:val="28"/>
        </w:rPr>
        <w:t>2) отказать в удовлетворении жалобы.</w:t>
      </w:r>
    </w:p>
    <w:p w:rsidR="00500AD6" w:rsidRPr="003F3D7A" w:rsidRDefault="00500AD6" w:rsidP="00500AD6">
      <w:pPr>
        <w:autoSpaceDE w:val="0"/>
        <w:autoSpaceDN w:val="0"/>
        <w:adjustRightInd w:val="0"/>
        <w:ind w:firstLine="567"/>
        <w:jc w:val="both"/>
        <w:rPr>
          <w:sz w:val="28"/>
          <w:szCs w:val="28"/>
        </w:rPr>
      </w:pPr>
      <w:r w:rsidRPr="003F3D7A">
        <w:rPr>
          <w:sz w:val="28"/>
          <w:szCs w:val="28"/>
        </w:rPr>
        <w:t>5.8. Основаниями для отказа в удовлетворении жалобы являются:</w:t>
      </w:r>
    </w:p>
    <w:p w:rsidR="00500AD6" w:rsidRPr="003F3D7A" w:rsidRDefault="00500AD6" w:rsidP="00500AD6">
      <w:pPr>
        <w:autoSpaceDE w:val="0"/>
        <w:autoSpaceDN w:val="0"/>
        <w:adjustRightInd w:val="0"/>
        <w:ind w:firstLine="567"/>
        <w:jc w:val="both"/>
        <w:rPr>
          <w:sz w:val="28"/>
          <w:szCs w:val="28"/>
        </w:rPr>
      </w:pPr>
      <w:r w:rsidRPr="003F3D7A">
        <w:rPr>
          <w:sz w:val="28"/>
          <w:szCs w:val="28"/>
        </w:rPr>
        <w:t xml:space="preserve">1) признание правомерными действий (бездействия) должностных лиц, муниципальных служащих </w:t>
      </w:r>
      <w:r w:rsidRPr="000B558A">
        <w:rPr>
          <w:sz w:val="28"/>
          <w:szCs w:val="28"/>
        </w:rPr>
        <w:t>администрации Ильменского сельского поселения</w:t>
      </w:r>
      <w:r w:rsidRPr="003F3D7A">
        <w:rPr>
          <w:sz w:val="28"/>
          <w:szCs w:val="28"/>
        </w:rPr>
        <w:t>, участвующих в предоставлении муниципальной услуги,</w:t>
      </w:r>
    </w:p>
    <w:p w:rsidR="00500AD6" w:rsidRPr="003F3D7A" w:rsidRDefault="00500AD6" w:rsidP="00500AD6">
      <w:pPr>
        <w:autoSpaceDE w:val="0"/>
        <w:autoSpaceDN w:val="0"/>
        <w:adjustRightInd w:val="0"/>
        <w:ind w:firstLine="567"/>
        <w:jc w:val="both"/>
        <w:rPr>
          <w:sz w:val="28"/>
          <w:szCs w:val="28"/>
        </w:rPr>
      </w:pPr>
      <w:r w:rsidRPr="003F3D7A">
        <w:rPr>
          <w:sz w:val="28"/>
          <w:szCs w:val="28"/>
        </w:rPr>
        <w:t xml:space="preserve">2) наличие вступившего в законную силу решения суда по жалобе </w:t>
      </w:r>
      <w:r w:rsidRPr="003F3D7A">
        <w:rPr>
          <w:sz w:val="28"/>
          <w:szCs w:val="28"/>
        </w:rPr>
        <w:br/>
        <w:t>о том же предмете и по тем же основаниям;</w:t>
      </w:r>
    </w:p>
    <w:p w:rsidR="00500AD6" w:rsidRPr="003F3D7A" w:rsidRDefault="00500AD6" w:rsidP="00500AD6">
      <w:pPr>
        <w:autoSpaceDE w:val="0"/>
        <w:autoSpaceDN w:val="0"/>
        <w:adjustRightInd w:val="0"/>
        <w:ind w:firstLine="567"/>
        <w:jc w:val="both"/>
        <w:rPr>
          <w:sz w:val="28"/>
          <w:szCs w:val="28"/>
        </w:rPr>
      </w:pPr>
      <w:r w:rsidRPr="003F3D7A">
        <w:rPr>
          <w:sz w:val="28"/>
          <w:szCs w:val="28"/>
        </w:rPr>
        <w:t xml:space="preserve">3) подача жалобы лицом, полномочия которого не подтверждены </w:t>
      </w:r>
      <w:r w:rsidRPr="003F3D7A">
        <w:rPr>
          <w:sz w:val="28"/>
          <w:szCs w:val="28"/>
        </w:rPr>
        <w:br/>
        <w:t>в порядке, установленном законодательством Российской Федерации.</w:t>
      </w:r>
    </w:p>
    <w:p w:rsidR="00500AD6" w:rsidRPr="003F3D7A" w:rsidRDefault="00500AD6" w:rsidP="00500AD6">
      <w:pPr>
        <w:autoSpaceDE w:val="0"/>
        <w:ind w:right="-16" w:firstLine="567"/>
        <w:jc w:val="both"/>
        <w:rPr>
          <w:sz w:val="28"/>
          <w:szCs w:val="28"/>
        </w:rPr>
      </w:pPr>
      <w:r w:rsidRPr="003F3D7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AD6" w:rsidRPr="003F3D7A" w:rsidRDefault="00500AD6" w:rsidP="00500AD6">
      <w:pPr>
        <w:autoSpaceDE w:val="0"/>
        <w:ind w:right="-16" w:firstLine="567"/>
        <w:jc w:val="both"/>
        <w:rPr>
          <w:sz w:val="28"/>
          <w:szCs w:val="28"/>
        </w:rPr>
      </w:pPr>
      <w:r w:rsidRPr="003F3D7A">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410A70">
        <w:rPr>
          <w:sz w:val="28"/>
          <w:szCs w:val="28"/>
        </w:rPr>
        <w:t>администрации Ильменского сельского поселения</w:t>
      </w:r>
      <w:r w:rsidRPr="003F3D7A">
        <w:rPr>
          <w:sz w:val="28"/>
          <w:szCs w:val="28"/>
        </w:rPr>
        <w:t>, наделенное полномочиями по рассмотрению жалоб, незамедлительно направляет имеющиеся материалы в органы прокуратуры.</w:t>
      </w:r>
    </w:p>
    <w:p w:rsidR="00500AD6" w:rsidRPr="003F3D7A" w:rsidRDefault="00500AD6" w:rsidP="00500AD6">
      <w:pPr>
        <w:autoSpaceDE w:val="0"/>
        <w:ind w:right="-16" w:firstLine="567"/>
        <w:jc w:val="both"/>
        <w:rPr>
          <w:sz w:val="28"/>
          <w:szCs w:val="28"/>
        </w:rPr>
      </w:pPr>
      <w:r w:rsidRPr="003F3D7A">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410A70">
        <w:rPr>
          <w:sz w:val="28"/>
          <w:szCs w:val="28"/>
        </w:rPr>
        <w:t>администрации Ильменского сельского поселения</w:t>
      </w:r>
      <w:r w:rsidRPr="003F3D7A">
        <w:rPr>
          <w:sz w:val="28"/>
          <w:szCs w:val="28"/>
        </w:rPr>
        <w:t xml:space="preserve"> в судебном порядке </w:t>
      </w:r>
      <w:r w:rsidRPr="003F3D7A">
        <w:rPr>
          <w:sz w:val="28"/>
          <w:szCs w:val="28"/>
        </w:rPr>
        <w:br/>
        <w:t>в соответствии с законодательством Российской Федерации.</w:t>
      </w:r>
    </w:p>
    <w:p w:rsidR="00500AD6" w:rsidRPr="003F3D7A" w:rsidRDefault="00500AD6" w:rsidP="00500AD6">
      <w:pPr>
        <w:autoSpaceDE w:val="0"/>
        <w:ind w:right="-16" w:firstLine="567"/>
        <w:jc w:val="both"/>
        <w:rPr>
          <w:sz w:val="28"/>
          <w:szCs w:val="28"/>
        </w:rPr>
      </w:pPr>
      <w:r w:rsidRPr="003F3D7A">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00AD6" w:rsidRPr="00410A70" w:rsidRDefault="00500AD6" w:rsidP="00500AD6">
      <w:pPr>
        <w:widowControl w:val="0"/>
        <w:shd w:val="clear" w:color="auto" w:fill="FFFFFF"/>
        <w:tabs>
          <w:tab w:val="left" w:pos="1234"/>
        </w:tabs>
        <w:ind w:left="4820"/>
      </w:pPr>
      <w:r w:rsidRPr="003F3D7A">
        <w:rPr>
          <w:sz w:val="28"/>
          <w:szCs w:val="28"/>
        </w:rPr>
        <w:br w:type="column"/>
      </w:r>
      <w:r w:rsidRPr="00410A70">
        <w:lastRenderedPageBreak/>
        <w:t>Приложение № 1</w:t>
      </w:r>
    </w:p>
    <w:p w:rsidR="00500AD6" w:rsidRPr="00410A70" w:rsidRDefault="00500AD6" w:rsidP="00500AD6">
      <w:pPr>
        <w:widowControl w:val="0"/>
        <w:spacing w:line="240" w:lineRule="exact"/>
        <w:ind w:left="4820"/>
      </w:pPr>
      <w:r w:rsidRPr="00410A70">
        <w:t>к административному регламенту</w:t>
      </w:r>
    </w:p>
    <w:p w:rsidR="00500AD6" w:rsidRPr="00410A70" w:rsidRDefault="00500AD6" w:rsidP="00500AD6">
      <w:pPr>
        <w:widowControl w:val="0"/>
        <w:spacing w:line="240" w:lineRule="exact"/>
        <w:ind w:left="4820"/>
      </w:pPr>
      <w:r w:rsidRPr="00410A70">
        <w:t>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500AD6" w:rsidRDefault="00500AD6" w:rsidP="00500AD6">
      <w:pPr>
        <w:widowControl w:val="0"/>
        <w:spacing w:line="240" w:lineRule="exact"/>
        <w:ind w:left="4820"/>
        <w:rPr>
          <w:sz w:val="28"/>
          <w:szCs w:val="28"/>
        </w:rPr>
      </w:pPr>
    </w:p>
    <w:p w:rsidR="00500AD6" w:rsidRPr="009C2E1E" w:rsidRDefault="00500AD6" w:rsidP="00500AD6">
      <w:pPr>
        <w:widowControl w:val="0"/>
        <w:tabs>
          <w:tab w:val="center" w:pos="0"/>
        </w:tabs>
        <w:jc w:val="center"/>
        <w:rPr>
          <w:sz w:val="28"/>
          <w:szCs w:val="28"/>
        </w:rPr>
      </w:pPr>
      <w:r w:rsidRPr="009C2E1E">
        <w:rPr>
          <w:sz w:val="28"/>
          <w:szCs w:val="28"/>
        </w:rPr>
        <w:t>ОБРАЗЕЦ ЗАЯВЛЕНИЯ</w:t>
      </w:r>
    </w:p>
    <w:p w:rsidR="00500AD6" w:rsidRPr="009C2E1E" w:rsidRDefault="00500AD6" w:rsidP="00500AD6">
      <w:pPr>
        <w:widowControl w:val="0"/>
        <w:tabs>
          <w:tab w:val="center" w:pos="0"/>
        </w:tabs>
        <w:jc w:val="right"/>
        <w:rPr>
          <w:b/>
          <w:sz w:val="28"/>
          <w:szCs w:val="28"/>
        </w:rPr>
      </w:pPr>
    </w:p>
    <w:p w:rsidR="00500AD6" w:rsidRPr="003F3D7A" w:rsidRDefault="00500AD6" w:rsidP="00500AD6">
      <w:pPr>
        <w:ind w:left="3402"/>
        <w:rPr>
          <w:b/>
        </w:rPr>
      </w:pPr>
      <w:r w:rsidRPr="003F3D7A">
        <w:t>В</w:t>
      </w:r>
      <w:r w:rsidRPr="003F3D7A">
        <w:rPr>
          <w:b/>
        </w:rPr>
        <w:t>_____________________________________________</w:t>
      </w:r>
    </w:p>
    <w:p w:rsidR="00500AD6" w:rsidRPr="003F3D7A" w:rsidRDefault="00500AD6" w:rsidP="00500AD6">
      <w:pPr>
        <w:pBdr>
          <w:bottom w:val="single" w:sz="12" w:space="1" w:color="auto"/>
        </w:pBdr>
        <w:ind w:left="3402"/>
        <w:jc w:val="center"/>
        <w:rPr>
          <w:sz w:val="18"/>
          <w:szCs w:val="18"/>
        </w:rPr>
      </w:pPr>
      <w:r w:rsidRPr="003F3D7A">
        <w:rPr>
          <w:sz w:val="18"/>
          <w:szCs w:val="18"/>
        </w:rPr>
        <w:t>(наименование исполнительно-распорядительного</w:t>
      </w:r>
    </w:p>
    <w:p w:rsidR="00500AD6" w:rsidRPr="003F3D7A" w:rsidRDefault="00500AD6" w:rsidP="00500AD6">
      <w:pPr>
        <w:pBdr>
          <w:bottom w:val="single" w:sz="12" w:space="1" w:color="auto"/>
        </w:pBdr>
        <w:tabs>
          <w:tab w:val="left" w:pos="4302"/>
        </w:tabs>
        <w:ind w:left="3402"/>
        <w:rPr>
          <w:sz w:val="22"/>
          <w:szCs w:val="22"/>
        </w:rPr>
      </w:pPr>
      <w:r w:rsidRPr="003F3D7A">
        <w:rPr>
          <w:sz w:val="22"/>
          <w:szCs w:val="22"/>
        </w:rPr>
        <w:tab/>
      </w:r>
    </w:p>
    <w:p w:rsidR="00500AD6" w:rsidRPr="003F3D7A" w:rsidRDefault="00500AD6" w:rsidP="00500AD6">
      <w:pPr>
        <w:ind w:left="3402"/>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_______________________________________________</w:t>
      </w:r>
    </w:p>
    <w:p w:rsidR="00500AD6" w:rsidRPr="003F3D7A" w:rsidRDefault="00500AD6" w:rsidP="00500AD6">
      <w:pPr>
        <w:ind w:firstLine="3402"/>
        <w:jc w:val="center"/>
        <w:rPr>
          <w:sz w:val="18"/>
          <w:szCs w:val="18"/>
        </w:rPr>
      </w:pPr>
      <w:r w:rsidRPr="003F3D7A">
        <w:rPr>
          <w:sz w:val="18"/>
          <w:szCs w:val="18"/>
        </w:rPr>
        <w:t>муниципальную услугу)</w:t>
      </w:r>
    </w:p>
    <w:p w:rsidR="00500AD6" w:rsidRPr="003F3D7A" w:rsidRDefault="00500AD6" w:rsidP="00500AD6">
      <w:pPr>
        <w:shd w:val="clear" w:color="auto" w:fill="FFFFFF"/>
        <w:tabs>
          <w:tab w:val="left" w:pos="1234"/>
        </w:tabs>
        <w:ind w:firstLine="709"/>
        <w:jc w:val="right"/>
        <w:rPr>
          <w:sz w:val="28"/>
          <w:szCs w:val="28"/>
        </w:rPr>
      </w:pPr>
    </w:p>
    <w:p w:rsidR="00500AD6" w:rsidRPr="003F3D7A" w:rsidRDefault="00500AD6" w:rsidP="00500AD6">
      <w:pPr>
        <w:ind w:left="3400" w:firstLine="2"/>
      </w:pPr>
      <w:r w:rsidRPr="003F3D7A">
        <w:t>От кого________________________________________</w:t>
      </w:r>
    </w:p>
    <w:p w:rsidR="00500AD6" w:rsidRPr="003F3D7A" w:rsidRDefault="00500AD6" w:rsidP="00500AD6">
      <w:pPr>
        <w:ind w:left="3400" w:firstLine="2"/>
        <w:rPr>
          <w:sz w:val="18"/>
          <w:szCs w:val="18"/>
        </w:rPr>
      </w:pPr>
      <w:r w:rsidRPr="003F3D7A">
        <w:rPr>
          <w:sz w:val="22"/>
          <w:szCs w:val="22"/>
        </w:rPr>
        <w:t xml:space="preserve">                </w:t>
      </w:r>
      <w:r w:rsidRPr="003F3D7A">
        <w:rPr>
          <w:sz w:val="18"/>
          <w:szCs w:val="18"/>
        </w:rPr>
        <w:t>(наименование заявителя, фамилия, имя,</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22"/>
          <w:szCs w:val="22"/>
        </w:rPr>
        <w:t xml:space="preserve">             </w:t>
      </w:r>
      <w:r w:rsidRPr="003F3D7A">
        <w:rPr>
          <w:sz w:val="18"/>
          <w:szCs w:val="18"/>
        </w:rPr>
        <w:t>отчество - для граждан, полное наименование</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18"/>
          <w:szCs w:val="18"/>
        </w:rPr>
        <w:t xml:space="preserve">                      организации - для юридических лиц,</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18"/>
          <w:szCs w:val="18"/>
        </w:rPr>
        <w:t xml:space="preserve">                               почтовый адрес и индекс</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22"/>
          <w:szCs w:val="22"/>
        </w:rPr>
        <w:t xml:space="preserve">                                </w:t>
      </w:r>
      <w:r w:rsidRPr="003F3D7A">
        <w:rPr>
          <w:sz w:val="18"/>
          <w:szCs w:val="18"/>
        </w:rPr>
        <w:t>контактный телефон)</w:t>
      </w:r>
    </w:p>
    <w:p w:rsidR="00500AD6" w:rsidRPr="009C2E1E" w:rsidRDefault="00500AD6" w:rsidP="00500AD6">
      <w:pPr>
        <w:ind w:left="4500"/>
        <w:rPr>
          <w:sz w:val="26"/>
          <w:szCs w:val="26"/>
        </w:rPr>
      </w:pPr>
    </w:p>
    <w:p w:rsidR="00500AD6" w:rsidRPr="009C2E1E" w:rsidRDefault="00500AD6" w:rsidP="00500AD6">
      <w:pPr>
        <w:ind w:firstLine="708"/>
        <w:jc w:val="right"/>
        <w:rPr>
          <w:sz w:val="26"/>
          <w:szCs w:val="26"/>
        </w:rPr>
      </w:pPr>
    </w:p>
    <w:p w:rsidR="00500AD6" w:rsidRPr="009C2E1E" w:rsidRDefault="00500AD6" w:rsidP="00500AD6">
      <w:pPr>
        <w:jc w:val="center"/>
        <w:rPr>
          <w:b/>
          <w:sz w:val="26"/>
          <w:szCs w:val="26"/>
        </w:rPr>
      </w:pPr>
      <w:r w:rsidRPr="009C2E1E">
        <w:rPr>
          <w:b/>
          <w:sz w:val="26"/>
          <w:szCs w:val="26"/>
        </w:rPr>
        <w:t>ЗАЯВЛЕНИЕ</w:t>
      </w:r>
    </w:p>
    <w:p w:rsidR="00500AD6" w:rsidRPr="009C2E1E" w:rsidRDefault="00500AD6" w:rsidP="00500AD6">
      <w:pPr>
        <w:spacing w:before="120"/>
        <w:ind w:firstLine="709"/>
        <w:jc w:val="both"/>
        <w:rPr>
          <w:sz w:val="26"/>
          <w:szCs w:val="26"/>
        </w:rPr>
      </w:pPr>
      <w:r w:rsidRPr="009C2E1E">
        <w:rPr>
          <w:sz w:val="26"/>
          <w:szCs w:val="26"/>
        </w:rPr>
        <w:t>Прошу рассмотреть вопрос о пригодности/непригодности жилого помещ</w:t>
      </w:r>
      <w:r w:rsidRPr="009C2E1E">
        <w:rPr>
          <w:sz w:val="26"/>
          <w:szCs w:val="26"/>
        </w:rPr>
        <w:t>е</w:t>
      </w:r>
      <w:r w:rsidRPr="009C2E1E">
        <w:rPr>
          <w:sz w:val="26"/>
          <w:szCs w:val="26"/>
        </w:rPr>
        <w:t>ния для проживания, многоквартирного дома аварийным и подлежащим сносу</w:t>
      </w:r>
      <w:r>
        <w:rPr>
          <w:sz w:val="26"/>
          <w:szCs w:val="26"/>
        </w:rPr>
        <w:t xml:space="preserve"> или реконструкции</w:t>
      </w:r>
      <w:r w:rsidRPr="009C2E1E">
        <w:rPr>
          <w:sz w:val="26"/>
          <w:szCs w:val="26"/>
        </w:rPr>
        <w:t xml:space="preserve"> (нужное подчеркнуть), расположенного по адресу: __________ ______________________________.</w:t>
      </w:r>
    </w:p>
    <w:p w:rsidR="00500AD6" w:rsidRPr="009C2E1E" w:rsidRDefault="00500AD6" w:rsidP="00500AD6">
      <w:pPr>
        <w:spacing w:before="120" w:line="240" w:lineRule="exact"/>
        <w:jc w:val="both"/>
        <w:rPr>
          <w:sz w:val="26"/>
          <w:szCs w:val="26"/>
        </w:rPr>
      </w:pPr>
      <w:r w:rsidRPr="009C2E1E">
        <w:rPr>
          <w:sz w:val="26"/>
          <w:szCs w:val="26"/>
        </w:rPr>
        <w:t>Приложение:</w:t>
      </w:r>
    </w:p>
    <w:p w:rsidR="00500AD6" w:rsidRPr="009C2E1E" w:rsidRDefault="00500AD6" w:rsidP="00500AD6">
      <w:pPr>
        <w:autoSpaceDE w:val="0"/>
        <w:autoSpaceDN w:val="0"/>
        <w:adjustRightInd w:val="0"/>
        <w:ind w:firstLine="709"/>
        <w:jc w:val="both"/>
        <w:rPr>
          <w:sz w:val="26"/>
          <w:szCs w:val="26"/>
        </w:rPr>
      </w:pPr>
    </w:p>
    <w:p w:rsidR="00500AD6" w:rsidRPr="009C2E1E" w:rsidRDefault="00500AD6" w:rsidP="00500AD6">
      <w:pPr>
        <w:rPr>
          <w:sz w:val="26"/>
          <w:szCs w:val="26"/>
        </w:rPr>
      </w:pPr>
      <w:r w:rsidRPr="009C2E1E">
        <w:rPr>
          <w:sz w:val="26"/>
          <w:szCs w:val="26"/>
        </w:rPr>
        <w:t xml:space="preserve">____________________________  __________________________ </w:t>
      </w:r>
    </w:p>
    <w:p w:rsidR="00500AD6" w:rsidRPr="009C2E1E" w:rsidRDefault="00500AD6" w:rsidP="00500AD6">
      <w:pPr>
        <w:rPr>
          <w:sz w:val="22"/>
          <w:szCs w:val="22"/>
        </w:rPr>
      </w:pPr>
      <w:r w:rsidRPr="009C2E1E">
        <w:rPr>
          <w:sz w:val="26"/>
          <w:szCs w:val="26"/>
        </w:rPr>
        <w:t xml:space="preserve">                         </w:t>
      </w:r>
      <w:r w:rsidRPr="009C2E1E">
        <w:rPr>
          <w:sz w:val="22"/>
          <w:szCs w:val="22"/>
        </w:rPr>
        <w:t>(подпись)                                                 (дата)</w:t>
      </w:r>
    </w:p>
    <w:p w:rsidR="00500AD6" w:rsidRPr="009C2E1E" w:rsidRDefault="00500AD6" w:rsidP="00500AD6">
      <w:pPr>
        <w:ind w:firstLine="708"/>
        <w:jc w:val="right"/>
        <w:rPr>
          <w:sz w:val="26"/>
          <w:szCs w:val="26"/>
        </w:rPr>
      </w:pPr>
    </w:p>
    <w:p w:rsidR="00500AD6" w:rsidRPr="009C2E1E" w:rsidRDefault="00500AD6" w:rsidP="00500AD6">
      <w:pPr>
        <w:jc w:val="center"/>
      </w:pPr>
      <w:r w:rsidRPr="009C2E1E">
        <w:t>______________________________</w:t>
      </w:r>
    </w:p>
    <w:p w:rsidR="00500AD6" w:rsidRPr="007F344E" w:rsidRDefault="00500AD6" w:rsidP="00500AD6">
      <w:pPr>
        <w:rPr>
          <w:highlight w:val="yellow"/>
        </w:rPr>
      </w:pPr>
    </w:p>
    <w:p w:rsidR="00500AD6" w:rsidRDefault="00500AD6" w:rsidP="00500AD6">
      <w:pPr>
        <w:spacing w:line="360" w:lineRule="exact"/>
        <w:ind w:firstLine="720"/>
        <w:jc w:val="right"/>
        <w:rPr>
          <w:sz w:val="28"/>
          <w:szCs w:val="28"/>
          <w:highlight w:val="yellow"/>
        </w:rPr>
      </w:pPr>
    </w:p>
    <w:p w:rsidR="00500AD6" w:rsidRDefault="00500AD6" w:rsidP="00500AD6">
      <w:pPr>
        <w:spacing w:line="360" w:lineRule="exact"/>
        <w:ind w:firstLine="720"/>
        <w:jc w:val="right"/>
        <w:rPr>
          <w:sz w:val="28"/>
          <w:szCs w:val="28"/>
          <w:highlight w:val="yellow"/>
        </w:rPr>
      </w:pPr>
    </w:p>
    <w:p w:rsidR="00500AD6" w:rsidRDefault="00500AD6" w:rsidP="00500AD6">
      <w:pPr>
        <w:spacing w:line="360" w:lineRule="exact"/>
        <w:ind w:firstLine="720"/>
        <w:jc w:val="right"/>
        <w:rPr>
          <w:sz w:val="28"/>
          <w:szCs w:val="28"/>
          <w:highlight w:val="yellow"/>
        </w:rPr>
      </w:pPr>
    </w:p>
    <w:p w:rsidR="00500AD6" w:rsidRDefault="00500AD6" w:rsidP="00500AD6">
      <w:pPr>
        <w:spacing w:line="360" w:lineRule="exact"/>
        <w:ind w:firstLine="720"/>
        <w:jc w:val="right"/>
        <w:rPr>
          <w:sz w:val="28"/>
          <w:szCs w:val="28"/>
          <w:highlight w:val="yellow"/>
        </w:rPr>
      </w:pPr>
    </w:p>
    <w:p w:rsidR="00500AD6" w:rsidRDefault="00500AD6" w:rsidP="00500AD6">
      <w:pPr>
        <w:spacing w:line="360" w:lineRule="exact"/>
        <w:ind w:firstLine="720"/>
        <w:jc w:val="right"/>
        <w:rPr>
          <w:sz w:val="28"/>
          <w:szCs w:val="28"/>
          <w:highlight w:val="yellow"/>
        </w:rPr>
      </w:pPr>
    </w:p>
    <w:p w:rsidR="00500AD6" w:rsidRDefault="00500AD6" w:rsidP="00500AD6">
      <w:pPr>
        <w:spacing w:line="360" w:lineRule="exact"/>
        <w:ind w:firstLine="720"/>
        <w:jc w:val="right"/>
        <w:rPr>
          <w:sz w:val="28"/>
          <w:szCs w:val="28"/>
          <w:highlight w:val="yellow"/>
        </w:rPr>
      </w:pPr>
    </w:p>
    <w:p w:rsidR="00500AD6" w:rsidRDefault="00500AD6" w:rsidP="00500AD6">
      <w:pPr>
        <w:spacing w:line="360" w:lineRule="exact"/>
        <w:ind w:firstLine="720"/>
        <w:jc w:val="right"/>
        <w:rPr>
          <w:sz w:val="28"/>
          <w:szCs w:val="28"/>
          <w:highlight w:val="yellow"/>
        </w:rPr>
      </w:pPr>
    </w:p>
    <w:p w:rsidR="00500AD6" w:rsidRPr="007F344E" w:rsidRDefault="00500AD6" w:rsidP="00500AD6">
      <w:pPr>
        <w:spacing w:line="360" w:lineRule="exact"/>
        <w:ind w:firstLine="720"/>
        <w:jc w:val="right"/>
        <w:rPr>
          <w:sz w:val="28"/>
          <w:szCs w:val="28"/>
          <w:highlight w:val="yellow"/>
        </w:rPr>
      </w:pPr>
    </w:p>
    <w:p w:rsidR="00500AD6" w:rsidRPr="007F344E" w:rsidRDefault="00500AD6" w:rsidP="00500AD6">
      <w:pPr>
        <w:widowControl w:val="0"/>
        <w:spacing w:line="240" w:lineRule="exact"/>
        <w:ind w:left="4860"/>
        <w:rPr>
          <w:sz w:val="28"/>
          <w:szCs w:val="28"/>
          <w:highlight w:val="yellow"/>
        </w:rPr>
      </w:pPr>
    </w:p>
    <w:p w:rsidR="00500AD6" w:rsidRPr="00A927D8" w:rsidRDefault="00500AD6" w:rsidP="00500AD6">
      <w:pPr>
        <w:widowControl w:val="0"/>
        <w:spacing w:line="240" w:lineRule="exact"/>
        <w:ind w:left="4860"/>
        <w:rPr>
          <w:szCs w:val="28"/>
        </w:rPr>
      </w:pPr>
      <w:r w:rsidRPr="00A927D8">
        <w:rPr>
          <w:szCs w:val="28"/>
        </w:rPr>
        <w:t xml:space="preserve">               Приложение № 2</w:t>
      </w:r>
    </w:p>
    <w:p w:rsidR="00500AD6" w:rsidRPr="00A927D8" w:rsidRDefault="00500AD6" w:rsidP="00500AD6">
      <w:pPr>
        <w:widowControl w:val="0"/>
        <w:spacing w:line="240" w:lineRule="exact"/>
        <w:ind w:left="4820"/>
        <w:rPr>
          <w:szCs w:val="28"/>
        </w:rPr>
      </w:pPr>
      <w:r w:rsidRPr="00A927D8">
        <w:rPr>
          <w:szCs w:val="28"/>
        </w:rPr>
        <w:t>к административному регламенту</w:t>
      </w:r>
    </w:p>
    <w:p w:rsidR="00500AD6" w:rsidRPr="00A927D8" w:rsidRDefault="00500AD6" w:rsidP="00500AD6">
      <w:pPr>
        <w:widowControl w:val="0"/>
        <w:spacing w:line="240" w:lineRule="exact"/>
        <w:ind w:left="4820"/>
        <w:rPr>
          <w:szCs w:val="28"/>
        </w:rPr>
      </w:pPr>
      <w:r w:rsidRPr="00A927D8">
        <w:rPr>
          <w:szCs w:val="28"/>
        </w:rPr>
        <w:t>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500AD6" w:rsidRPr="00A927D8" w:rsidRDefault="00500AD6" w:rsidP="00500AD6">
      <w:pPr>
        <w:spacing w:before="120" w:line="240" w:lineRule="exact"/>
        <w:ind w:left="4860"/>
        <w:rPr>
          <w:szCs w:val="28"/>
        </w:rPr>
      </w:pPr>
      <w:r w:rsidRPr="00A927D8">
        <w:rPr>
          <w:szCs w:val="28"/>
        </w:rPr>
        <w:t xml:space="preserve"> </w:t>
      </w:r>
    </w:p>
    <w:p w:rsidR="00500AD6" w:rsidRPr="009C2E1E" w:rsidRDefault="00500AD6" w:rsidP="00500AD6">
      <w:pPr>
        <w:spacing w:line="360" w:lineRule="exact"/>
        <w:jc w:val="center"/>
        <w:rPr>
          <w:sz w:val="28"/>
          <w:szCs w:val="28"/>
        </w:rPr>
      </w:pPr>
    </w:p>
    <w:p w:rsidR="00500AD6" w:rsidRPr="009C2E1E" w:rsidRDefault="00500AD6" w:rsidP="00500AD6">
      <w:pPr>
        <w:spacing w:line="360" w:lineRule="exact"/>
        <w:jc w:val="center"/>
        <w:rPr>
          <w:sz w:val="28"/>
          <w:szCs w:val="28"/>
        </w:rPr>
      </w:pPr>
      <w:r w:rsidRPr="009C2E1E">
        <w:rPr>
          <w:sz w:val="28"/>
          <w:szCs w:val="28"/>
        </w:rPr>
        <w:t>ОБРАЗЕЦ  СОГЛАСИЯ</w:t>
      </w:r>
    </w:p>
    <w:p w:rsidR="00500AD6" w:rsidRPr="003F3D7A" w:rsidRDefault="00500AD6" w:rsidP="00500AD6">
      <w:pPr>
        <w:ind w:left="3400" w:firstLine="2"/>
        <w:rPr>
          <w:b/>
        </w:rPr>
      </w:pPr>
      <w:r w:rsidRPr="009C2E1E">
        <w:rPr>
          <w:b/>
        </w:rPr>
        <w:t xml:space="preserve">                                                             </w:t>
      </w:r>
      <w:r w:rsidRPr="003F3D7A">
        <w:t>В</w:t>
      </w:r>
      <w:r w:rsidRPr="003F3D7A">
        <w:rPr>
          <w:b/>
        </w:rPr>
        <w:t>_____________________________________________</w:t>
      </w:r>
    </w:p>
    <w:p w:rsidR="00500AD6" w:rsidRPr="003F3D7A" w:rsidRDefault="00500AD6" w:rsidP="00500AD6">
      <w:pPr>
        <w:pBdr>
          <w:bottom w:val="single" w:sz="12" w:space="1" w:color="auto"/>
        </w:pBdr>
        <w:ind w:left="3400" w:firstLine="2"/>
        <w:jc w:val="center"/>
        <w:rPr>
          <w:sz w:val="18"/>
          <w:szCs w:val="18"/>
        </w:rPr>
      </w:pPr>
      <w:r w:rsidRPr="003F3D7A">
        <w:rPr>
          <w:sz w:val="18"/>
          <w:szCs w:val="18"/>
        </w:rPr>
        <w:t>(наименование исполнительно-распорядительного</w:t>
      </w:r>
    </w:p>
    <w:p w:rsidR="00500AD6" w:rsidRPr="003F3D7A" w:rsidRDefault="00500AD6" w:rsidP="00500AD6">
      <w:pPr>
        <w:pBdr>
          <w:bottom w:val="single" w:sz="12" w:space="1" w:color="auto"/>
        </w:pBdr>
        <w:tabs>
          <w:tab w:val="left" w:pos="4302"/>
        </w:tabs>
        <w:ind w:left="3400" w:firstLine="2"/>
        <w:rPr>
          <w:sz w:val="22"/>
          <w:szCs w:val="22"/>
        </w:rPr>
      </w:pPr>
      <w:r w:rsidRPr="003F3D7A">
        <w:rPr>
          <w:sz w:val="22"/>
          <w:szCs w:val="22"/>
        </w:rPr>
        <w:tab/>
      </w:r>
    </w:p>
    <w:p w:rsidR="00500AD6" w:rsidRPr="003F3D7A" w:rsidRDefault="00500AD6" w:rsidP="00500AD6">
      <w:pPr>
        <w:ind w:left="3400" w:firstLine="2"/>
        <w:jc w:val="center"/>
        <w:rPr>
          <w:b/>
        </w:rPr>
      </w:pPr>
      <w:r w:rsidRPr="003F3D7A">
        <w:rPr>
          <w:sz w:val="18"/>
          <w:szCs w:val="18"/>
        </w:rPr>
        <w:t>органа местного самоуправления, предоставляющего</w:t>
      </w:r>
      <w:r w:rsidRPr="003F3D7A">
        <w:rPr>
          <w:b/>
        </w:rPr>
        <w:t xml:space="preserve">     _______________________________________________</w:t>
      </w:r>
    </w:p>
    <w:p w:rsidR="00500AD6" w:rsidRPr="003F3D7A" w:rsidRDefault="00500AD6" w:rsidP="00500AD6">
      <w:pPr>
        <w:ind w:firstLine="3402"/>
        <w:jc w:val="center"/>
        <w:rPr>
          <w:sz w:val="18"/>
          <w:szCs w:val="18"/>
        </w:rPr>
      </w:pPr>
      <w:r w:rsidRPr="003F3D7A">
        <w:rPr>
          <w:sz w:val="18"/>
          <w:szCs w:val="18"/>
        </w:rPr>
        <w:t>муниципальную услугу)</w:t>
      </w:r>
    </w:p>
    <w:p w:rsidR="00500AD6" w:rsidRPr="003F3D7A" w:rsidRDefault="00500AD6" w:rsidP="00500AD6">
      <w:pPr>
        <w:shd w:val="clear" w:color="auto" w:fill="FFFFFF"/>
        <w:tabs>
          <w:tab w:val="left" w:pos="1234"/>
        </w:tabs>
        <w:ind w:firstLine="709"/>
        <w:jc w:val="right"/>
        <w:rPr>
          <w:sz w:val="28"/>
          <w:szCs w:val="28"/>
        </w:rPr>
      </w:pPr>
    </w:p>
    <w:p w:rsidR="00500AD6" w:rsidRPr="003F3D7A" w:rsidRDefault="00500AD6" w:rsidP="00500AD6">
      <w:pPr>
        <w:ind w:left="3400" w:firstLine="2"/>
      </w:pPr>
      <w:r w:rsidRPr="003F3D7A">
        <w:t>От кого________________________________________</w:t>
      </w:r>
    </w:p>
    <w:p w:rsidR="00500AD6" w:rsidRPr="003F3D7A" w:rsidRDefault="00500AD6" w:rsidP="00500AD6">
      <w:pPr>
        <w:ind w:left="3400" w:firstLine="2"/>
        <w:rPr>
          <w:sz w:val="18"/>
          <w:szCs w:val="18"/>
        </w:rPr>
      </w:pPr>
      <w:r w:rsidRPr="003F3D7A">
        <w:rPr>
          <w:sz w:val="22"/>
          <w:szCs w:val="22"/>
        </w:rPr>
        <w:t xml:space="preserve">                </w:t>
      </w:r>
      <w:r w:rsidRPr="003F3D7A">
        <w:rPr>
          <w:sz w:val="18"/>
          <w:szCs w:val="18"/>
        </w:rPr>
        <w:t>(наименование заявителя, фамилия, имя,</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22"/>
          <w:szCs w:val="22"/>
        </w:rPr>
        <w:t xml:space="preserve">             </w:t>
      </w:r>
      <w:r w:rsidRPr="003F3D7A">
        <w:rPr>
          <w:sz w:val="18"/>
          <w:szCs w:val="18"/>
        </w:rPr>
        <w:t>отчество - для граждан, полное наименование</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18"/>
          <w:szCs w:val="18"/>
        </w:rPr>
        <w:t xml:space="preserve">                      организации - для юридических лиц,</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18"/>
          <w:szCs w:val="18"/>
        </w:rPr>
        <w:t xml:space="preserve">                               почтовый адрес и индекс</w:t>
      </w:r>
    </w:p>
    <w:p w:rsidR="00500AD6" w:rsidRPr="003F3D7A" w:rsidRDefault="00500AD6" w:rsidP="00500AD6">
      <w:pPr>
        <w:pBdr>
          <w:bottom w:val="single" w:sz="12" w:space="1" w:color="auto"/>
        </w:pBdr>
        <w:ind w:left="3400" w:firstLine="2"/>
        <w:rPr>
          <w:sz w:val="18"/>
          <w:szCs w:val="18"/>
        </w:rPr>
      </w:pPr>
    </w:p>
    <w:p w:rsidR="00500AD6" w:rsidRPr="003F3D7A" w:rsidRDefault="00500AD6" w:rsidP="00500AD6">
      <w:pPr>
        <w:ind w:left="3400" w:firstLine="2"/>
        <w:rPr>
          <w:sz w:val="18"/>
          <w:szCs w:val="18"/>
        </w:rPr>
      </w:pPr>
      <w:r w:rsidRPr="003F3D7A">
        <w:rPr>
          <w:sz w:val="22"/>
          <w:szCs w:val="22"/>
        </w:rPr>
        <w:t xml:space="preserve">                                </w:t>
      </w:r>
      <w:r w:rsidRPr="003F3D7A">
        <w:rPr>
          <w:sz w:val="18"/>
          <w:szCs w:val="18"/>
        </w:rPr>
        <w:t>контактный телефон)</w:t>
      </w:r>
    </w:p>
    <w:p w:rsidR="00500AD6" w:rsidRPr="009C2E1E" w:rsidRDefault="00500AD6" w:rsidP="00500AD6">
      <w:pPr>
        <w:spacing w:before="120" w:line="360" w:lineRule="exact"/>
        <w:ind w:firstLine="720"/>
        <w:rPr>
          <w:sz w:val="28"/>
          <w:szCs w:val="28"/>
        </w:rPr>
      </w:pPr>
    </w:p>
    <w:p w:rsidR="00500AD6" w:rsidRPr="009C2E1E" w:rsidRDefault="00500AD6" w:rsidP="00500AD6">
      <w:pPr>
        <w:jc w:val="center"/>
        <w:rPr>
          <w:b/>
          <w:sz w:val="28"/>
          <w:szCs w:val="28"/>
        </w:rPr>
      </w:pPr>
      <w:r w:rsidRPr="009C2E1E">
        <w:rPr>
          <w:b/>
          <w:sz w:val="28"/>
          <w:szCs w:val="28"/>
        </w:rPr>
        <w:t>СОГЛАСИЕ</w:t>
      </w:r>
    </w:p>
    <w:p w:rsidR="00500AD6" w:rsidRPr="009C2E1E" w:rsidRDefault="00500AD6" w:rsidP="00500AD6">
      <w:pPr>
        <w:jc w:val="center"/>
        <w:rPr>
          <w:sz w:val="28"/>
          <w:szCs w:val="28"/>
        </w:rPr>
      </w:pPr>
      <w:r w:rsidRPr="009C2E1E">
        <w:rPr>
          <w:sz w:val="28"/>
          <w:szCs w:val="28"/>
        </w:rPr>
        <w:t>на обработку персональных данных</w:t>
      </w:r>
    </w:p>
    <w:p w:rsidR="00500AD6" w:rsidRPr="009C2E1E" w:rsidRDefault="00500AD6" w:rsidP="00500AD6">
      <w:pPr>
        <w:spacing w:line="360" w:lineRule="exact"/>
        <w:ind w:firstLine="708"/>
      </w:pPr>
      <w:r w:rsidRPr="009C2E1E">
        <w:t>Я, ____________________________________________________________________</w:t>
      </w:r>
    </w:p>
    <w:p w:rsidR="00500AD6" w:rsidRPr="009C2E1E" w:rsidRDefault="00500AD6" w:rsidP="00500AD6">
      <w:pPr>
        <w:spacing w:line="360" w:lineRule="exact"/>
        <w:ind w:firstLine="720"/>
        <w:rPr>
          <w:sz w:val="22"/>
          <w:szCs w:val="22"/>
        </w:rPr>
      </w:pPr>
      <w:r w:rsidRPr="009C2E1E">
        <w:tab/>
      </w:r>
      <w:r w:rsidRPr="009C2E1E">
        <w:tab/>
      </w:r>
      <w:r w:rsidRPr="009C2E1E">
        <w:tab/>
      </w:r>
      <w:r w:rsidRPr="009C2E1E">
        <w:tab/>
      </w:r>
      <w:r w:rsidRPr="009C2E1E">
        <w:rPr>
          <w:sz w:val="22"/>
          <w:szCs w:val="22"/>
        </w:rPr>
        <w:t>(фамилия, имя, отчество)</w:t>
      </w:r>
    </w:p>
    <w:p w:rsidR="00500AD6" w:rsidRPr="009C2E1E" w:rsidRDefault="00500AD6" w:rsidP="00500AD6">
      <w:pPr>
        <w:jc w:val="both"/>
        <w:rPr>
          <w:sz w:val="28"/>
          <w:szCs w:val="28"/>
        </w:rPr>
      </w:pPr>
      <w:r w:rsidRPr="009C2E1E">
        <w:rPr>
          <w:sz w:val="28"/>
          <w:szCs w:val="28"/>
        </w:rPr>
        <w:t xml:space="preserve">даю согласие </w:t>
      </w:r>
      <w:r>
        <w:rPr>
          <w:sz w:val="28"/>
          <w:szCs w:val="28"/>
        </w:rPr>
        <w:t>а</w:t>
      </w:r>
      <w:r w:rsidRPr="009C2E1E">
        <w:rPr>
          <w:sz w:val="28"/>
          <w:szCs w:val="28"/>
        </w:rPr>
        <w:t xml:space="preserve">дминистрации ___________ </w:t>
      </w:r>
      <w:r>
        <w:rPr>
          <w:sz w:val="28"/>
          <w:szCs w:val="28"/>
        </w:rPr>
        <w:t>поселения</w:t>
      </w:r>
      <w:r w:rsidRPr="009C2E1E">
        <w:rPr>
          <w:sz w:val="28"/>
          <w:szCs w:val="28"/>
        </w:rPr>
        <w:t>, расп</w:t>
      </w:r>
      <w:r w:rsidRPr="009C2E1E">
        <w:rPr>
          <w:sz w:val="28"/>
          <w:szCs w:val="28"/>
        </w:rPr>
        <w:t>о</w:t>
      </w:r>
      <w:r w:rsidRPr="009C2E1E">
        <w:rPr>
          <w:sz w:val="28"/>
          <w:szCs w:val="28"/>
        </w:rPr>
        <w:t xml:space="preserve">ложенной по адресу: </w:t>
      </w:r>
      <w:r>
        <w:rPr>
          <w:sz w:val="28"/>
          <w:szCs w:val="28"/>
        </w:rPr>
        <w:t>___________</w:t>
      </w:r>
      <w:r w:rsidRPr="009C2E1E">
        <w:rPr>
          <w:sz w:val="28"/>
          <w:szCs w:val="28"/>
        </w:rPr>
        <w:t>_______________________,  в соответствии со статьей 9 Федерального закона от 27 июля 2006 года № 152-ФЗ «О персональных данных» на автоматизированную, а также без испол</w:t>
      </w:r>
      <w:r w:rsidRPr="009C2E1E">
        <w:rPr>
          <w:sz w:val="28"/>
          <w:szCs w:val="28"/>
        </w:rPr>
        <w:t>ь</w:t>
      </w:r>
      <w:r w:rsidRPr="009C2E1E">
        <w:rPr>
          <w:sz w:val="28"/>
          <w:szCs w:val="28"/>
        </w:rPr>
        <w:t>зования средств автоматизации обработку моих персональных данных в целях предоставления муниципальной услуги «</w:t>
      </w:r>
      <w:r>
        <w:rPr>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9C2E1E">
        <w:rPr>
          <w:sz w:val="28"/>
          <w:szCs w:val="28"/>
        </w:rPr>
        <w:t>», а именно на совершение действий, предусмотренных пунктом 3 статьи 3 Федерального закона от 27 июля 2006 года № 152-ФЗ «О персонал</w:t>
      </w:r>
      <w:r w:rsidRPr="009C2E1E">
        <w:rPr>
          <w:sz w:val="28"/>
          <w:szCs w:val="28"/>
        </w:rPr>
        <w:t>ь</w:t>
      </w:r>
      <w:r w:rsidRPr="009C2E1E">
        <w:rPr>
          <w:sz w:val="28"/>
          <w:szCs w:val="28"/>
        </w:rPr>
        <w:t xml:space="preserve">ных данных» со сведениями, представленными мной в Администрацию _____________________ </w:t>
      </w:r>
      <w:r>
        <w:rPr>
          <w:sz w:val="28"/>
          <w:szCs w:val="28"/>
        </w:rPr>
        <w:t>поселения</w:t>
      </w:r>
      <w:r w:rsidRPr="009C2E1E">
        <w:rPr>
          <w:sz w:val="28"/>
          <w:szCs w:val="28"/>
        </w:rPr>
        <w:t xml:space="preserve">, для </w:t>
      </w:r>
      <w:r>
        <w:rPr>
          <w:sz w:val="28"/>
          <w:szCs w:val="28"/>
        </w:rPr>
        <w:t>рассмотрения вопроса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9C2E1E">
        <w:rPr>
          <w:sz w:val="28"/>
          <w:szCs w:val="28"/>
        </w:rPr>
        <w:t>.</w:t>
      </w:r>
    </w:p>
    <w:p w:rsidR="00500AD6" w:rsidRPr="009C2E1E" w:rsidRDefault="00500AD6" w:rsidP="00500AD6">
      <w:pPr>
        <w:jc w:val="both"/>
      </w:pPr>
      <w:r w:rsidRPr="009C2E1E">
        <w:rPr>
          <w:sz w:val="28"/>
          <w:szCs w:val="28"/>
        </w:rPr>
        <w:lastRenderedPageBreak/>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w:t>
      </w:r>
      <w:r w:rsidRPr="009C2E1E">
        <w:rPr>
          <w:sz w:val="28"/>
          <w:szCs w:val="28"/>
        </w:rPr>
        <w:t>е</w:t>
      </w:r>
      <w:r w:rsidRPr="009C2E1E">
        <w:rPr>
          <w:sz w:val="28"/>
          <w:szCs w:val="28"/>
        </w:rPr>
        <w:t>мых в соответствии с законодательством Российской Федерации.</w:t>
      </w:r>
    </w:p>
    <w:p w:rsidR="00500AD6" w:rsidRPr="009C2E1E" w:rsidRDefault="00500AD6" w:rsidP="00500AD6">
      <w:r w:rsidRPr="009C2E1E">
        <w:tab/>
      </w:r>
      <w:r w:rsidRPr="009C2E1E">
        <w:tab/>
      </w:r>
      <w:r w:rsidRPr="009C2E1E">
        <w:tab/>
      </w:r>
      <w:r w:rsidRPr="009C2E1E">
        <w:tab/>
      </w:r>
      <w:r w:rsidRPr="009C2E1E">
        <w:tab/>
        <w:t>___________________   ___________________________</w:t>
      </w:r>
      <w:r w:rsidRPr="009C2E1E">
        <w:tab/>
      </w:r>
      <w:r w:rsidRPr="009C2E1E">
        <w:tab/>
      </w:r>
      <w:r w:rsidRPr="009C2E1E">
        <w:tab/>
      </w:r>
      <w:r w:rsidRPr="009C2E1E">
        <w:tab/>
      </w:r>
      <w:r w:rsidRPr="009C2E1E">
        <w:tab/>
      </w:r>
      <w:r w:rsidRPr="009C2E1E">
        <w:tab/>
        <w:t>(подпись)                    (фамилия, инициалы)</w:t>
      </w:r>
      <w:r w:rsidRPr="009C2E1E">
        <w:tab/>
      </w:r>
    </w:p>
    <w:p w:rsidR="00500AD6" w:rsidRPr="009C2E1E" w:rsidRDefault="00500AD6" w:rsidP="00500AD6"/>
    <w:p w:rsidR="00500AD6" w:rsidRPr="009C2E1E" w:rsidRDefault="00500AD6" w:rsidP="00500AD6">
      <w:r w:rsidRPr="009C2E1E">
        <w:tab/>
      </w:r>
      <w:r w:rsidRPr="009C2E1E">
        <w:tab/>
      </w:r>
      <w:r w:rsidRPr="009C2E1E">
        <w:tab/>
      </w:r>
      <w:r w:rsidRPr="009C2E1E">
        <w:tab/>
      </w:r>
      <w:r w:rsidRPr="009C2E1E">
        <w:tab/>
        <w:t>«_____»________________20___г.</w:t>
      </w:r>
    </w:p>
    <w:p w:rsidR="00500AD6" w:rsidRPr="009C2E1E" w:rsidRDefault="00500AD6" w:rsidP="00500AD6"/>
    <w:p w:rsidR="00500AD6" w:rsidRPr="009C2E1E" w:rsidRDefault="00500AD6" w:rsidP="00500AD6">
      <w:pPr>
        <w:spacing w:line="200" w:lineRule="exact"/>
        <w:jc w:val="both"/>
        <w:rPr>
          <w:sz w:val="22"/>
          <w:szCs w:val="22"/>
        </w:rPr>
      </w:pPr>
      <w:r w:rsidRPr="009C2E1E">
        <w:rPr>
          <w:sz w:val="22"/>
          <w:szCs w:val="22"/>
        </w:rPr>
        <w:t>Примечание: согласие на обработку персональных данных несовершенн</w:t>
      </w:r>
      <w:r w:rsidRPr="009C2E1E">
        <w:rPr>
          <w:sz w:val="22"/>
          <w:szCs w:val="22"/>
        </w:rPr>
        <w:t>о</w:t>
      </w:r>
      <w:r w:rsidRPr="009C2E1E">
        <w:rPr>
          <w:sz w:val="22"/>
          <w:szCs w:val="22"/>
        </w:rPr>
        <w:t>летних лиц подписывают</w:t>
      </w:r>
    </w:p>
    <w:p w:rsidR="00500AD6" w:rsidRPr="009C2E1E" w:rsidRDefault="00500AD6" w:rsidP="00500AD6">
      <w:pPr>
        <w:spacing w:line="200" w:lineRule="exact"/>
        <w:jc w:val="both"/>
        <w:rPr>
          <w:sz w:val="22"/>
          <w:szCs w:val="22"/>
        </w:rPr>
      </w:pPr>
      <w:r w:rsidRPr="009C2E1E">
        <w:rPr>
          <w:sz w:val="22"/>
          <w:szCs w:val="22"/>
        </w:rPr>
        <w:t xml:space="preserve">                        их законные представители.</w:t>
      </w: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Default="00500AD6" w:rsidP="00500AD6">
      <w:pPr>
        <w:spacing w:line="200" w:lineRule="exact"/>
        <w:jc w:val="both"/>
        <w:rPr>
          <w:sz w:val="22"/>
          <w:szCs w:val="22"/>
          <w:highlight w:val="yellow"/>
        </w:rPr>
      </w:pPr>
    </w:p>
    <w:p w:rsidR="00500AD6" w:rsidRPr="009C2E1E" w:rsidRDefault="00500AD6" w:rsidP="00500AD6">
      <w:pPr>
        <w:spacing w:line="200" w:lineRule="exact"/>
        <w:jc w:val="both"/>
        <w:rPr>
          <w:sz w:val="22"/>
          <w:szCs w:val="22"/>
        </w:rPr>
      </w:pPr>
    </w:p>
    <w:p w:rsidR="00500AD6" w:rsidRPr="00A927D8" w:rsidRDefault="00500AD6" w:rsidP="00500AD6">
      <w:pPr>
        <w:widowControl w:val="0"/>
        <w:spacing w:line="240" w:lineRule="exact"/>
        <w:ind w:left="4860"/>
        <w:rPr>
          <w:szCs w:val="28"/>
        </w:rPr>
      </w:pPr>
      <w:r w:rsidRPr="009C2E1E">
        <w:rPr>
          <w:sz w:val="28"/>
          <w:szCs w:val="28"/>
        </w:rPr>
        <w:lastRenderedPageBreak/>
        <w:t xml:space="preserve">               </w:t>
      </w:r>
      <w:r w:rsidRPr="00A927D8">
        <w:rPr>
          <w:szCs w:val="28"/>
        </w:rPr>
        <w:t>Приложение № 3</w:t>
      </w:r>
    </w:p>
    <w:p w:rsidR="00500AD6" w:rsidRPr="00A927D8" w:rsidRDefault="00500AD6" w:rsidP="00500AD6">
      <w:pPr>
        <w:widowControl w:val="0"/>
        <w:spacing w:line="240" w:lineRule="exact"/>
        <w:ind w:left="4820"/>
        <w:rPr>
          <w:szCs w:val="28"/>
        </w:rPr>
      </w:pPr>
      <w:r w:rsidRPr="00A927D8">
        <w:rPr>
          <w:szCs w:val="28"/>
        </w:rPr>
        <w:t>к административному регламенту</w:t>
      </w:r>
    </w:p>
    <w:p w:rsidR="00500AD6" w:rsidRPr="00A927D8" w:rsidRDefault="00500AD6" w:rsidP="00500AD6">
      <w:pPr>
        <w:widowControl w:val="0"/>
        <w:spacing w:line="240" w:lineRule="exact"/>
        <w:ind w:left="4860"/>
        <w:rPr>
          <w:szCs w:val="28"/>
        </w:rPr>
      </w:pPr>
      <w:r w:rsidRPr="00A927D8">
        <w:rPr>
          <w:szCs w:val="28"/>
        </w:rPr>
        <w:t xml:space="preserve">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jc w:val="center"/>
        <w:rPr>
          <w:sz w:val="28"/>
          <w:szCs w:val="28"/>
        </w:rPr>
      </w:pPr>
      <w:r w:rsidRPr="009C2E1E">
        <w:rPr>
          <w:b/>
          <w:sz w:val="28"/>
          <w:szCs w:val="28"/>
        </w:rPr>
        <w:t xml:space="preserve">Блок-схема </w:t>
      </w:r>
      <w:r w:rsidRPr="009C2E1E">
        <w:rPr>
          <w:sz w:val="28"/>
          <w:szCs w:val="28"/>
        </w:rPr>
        <w:t>предоставления муниципальной услуги</w:t>
      </w:r>
    </w:p>
    <w:p w:rsidR="00500AD6" w:rsidRPr="009C2E1E" w:rsidRDefault="00500AD6" w:rsidP="00500AD6">
      <w:pPr>
        <w:widowControl w:val="0"/>
        <w:spacing w:line="240" w:lineRule="exact"/>
        <w:ind w:left="4860"/>
        <w:rPr>
          <w:sz w:val="28"/>
          <w:szCs w:val="28"/>
        </w:rPr>
      </w:pPr>
      <w:r w:rsidRPr="009C2E1E">
        <w:rPr>
          <w:sz w:val="28"/>
          <w:szCs w:val="28"/>
        </w:rPr>
        <w:pict>
          <v:rect id="Прямоугольник 12" o:spid="_x0000_s1026" style="position:absolute;left:0;text-align:left;margin-left:27pt;margin-top:7.1pt;width:414pt;height:2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">
            <v:textbox>
              <w:txbxContent>
                <w:p w:rsidR="00500AD6" w:rsidRPr="00923274" w:rsidRDefault="00500AD6" w:rsidP="00500AD6">
                  <w:pPr>
                    <w:jc w:val="center"/>
                  </w:pPr>
                  <w:r w:rsidRPr="00923274">
                    <w:t>Прием и регистрация заявления</w:t>
                  </w:r>
                  <w:r>
                    <w:t xml:space="preserve"> для предоставления муниципальной услуги</w:t>
                  </w:r>
                </w:p>
                <w:p w:rsidR="00500AD6" w:rsidRPr="00BC3A39" w:rsidRDefault="00500AD6" w:rsidP="00500AD6"/>
              </w:txbxContent>
            </v:textbox>
          </v:rect>
        </w:pict>
      </w:r>
    </w:p>
    <w:p w:rsidR="00500AD6" w:rsidRPr="009C2E1E" w:rsidRDefault="00500AD6" w:rsidP="00500AD6">
      <w:pPr>
        <w:widowControl w:val="0"/>
        <w:spacing w:line="240" w:lineRule="exact"/>
        <w:ind w:left="4860"/>
        <w:rPr>
          <w:sz w:val="28"/>
          <w:szCs w:val="28"/>
        </w:rPr>
      </w:pPr>
      <w:r w:rsidRPr="009C2E1E">
        <w:rPr>
          <w:sz w:val="28"/>
          <w:szCs w:val="28"/>
        </w:rPr>
        <w:tab/>
      </w:r>
    </w:p>
    <w:p w:rsidR="00500AD6" w:rsidRPr="009C2E1E" w:rsidRDefault="00500AD6" w:rsidP="00500AD6">
      <w:pPr>
        <w:widowControl w:val="0"/>
        <w:spacing w:line="240" w:lineRule="exact"/>
        <w:ind w:left="4860"/>
        <w:rPr>
          <w:sz w:val="28"/>
          <w:szCs w:val="28"/>
        </w:rPr>
      </w:pPr>
      <w:r w:rsidRPr="009C2E1E">
        <w:rPr>
          <w:sz w:val="28"/>
          <w:szCs w:val="28"/>
        </w:rPr>
        <w:pict>
          <v:line id="Прямая соединительная линия 11" o:spid="_x0000_s1031" style="position:absolute;left:0;text-align:left;z-index:251665408;visibility:visible" from="216.75pt,.4pt" to="216.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">
            <v:stroke endarrow="block"/>
          </v:line>
        </w:pict>
      </w:r>
      <w:r w:rsidRPr="009C2E1E">
        <w:rPr>
          <w:sz w:val="28"/>
          <w:szCs w:val="28"/>
        </w:rPr>
        <w:tab/>
      </w:r>
    </w:p>
    <w:p w:rsidR="00500AD6" w:rsidRPr="009C2E1E" w:rsidRDefault="00500AD6" w:rsidP="00500AD6">
      <w:pPr>
        <w:widowControl w:val="0"/>
        <w:spacing w:line="240" w:lineRule="exact"/>
        <w:ind w:left="4860"/>
        <w:rPr>
          <w:sz w:val="28"/>
          <w:szCs w:val="28"/>
        </w:rPr>
      </w:pPr>
      <w:r w:rsidRPr="009C2E1E">
        <w:rPr>
          <w:sz w:val="28"/>
          <w:szCs w:val="28"/>
        </w:rPr>
        <w:pict>
          <v:rect id="Прямоугольник 10" o:spid="_x0000_s1027" style="position:absolute;left:0;text-align:left;margin-left:26.7pt;margin-top:10.55pt;width:414pt;height:3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">
            <v:textbox>
              <w:txbxContent>
                <w:p w:rsidR="00500AD6" w:rsidRDefault="00500AD6" w:rsidP="00500AD6">
                  <w:pPr>
                    <w:jc w:val="center"/>
                  </w:pPr>
                  <w:r w:rsidRPr="00D303A9">
                    <w:t xml:space="preserve">Рассмотрение заявления </w:t>
                  </w:r>
                </w:p>
                <w:p w:rsidR="00500AD6" w:rsidRPr="00502CC4" w:rsidRDefault="00500AD6" w:rsidP="00500AD6">
                  <w:pPr>
                    <w:jc w:val="center"/>
                  </w:pPr>
                  <w:r>
                    <w:t>руководителем Уполномоченного органа</w:t>
                  </w:r>
                </w:p>
              </w:txbxContent>
            </v:textbox>
          </v:rect>
        </w:pict>
      </w:r>
      <w:r w:rsidRPr="009C2E1E">
        <w:rPr>
          <w:sz w:val="28"/>
          <w:szCs w:val="28"/>
        </w:rPr>
        <w:tab/>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line id="Прямая соединительная линия 8" o:spid="_x0000_s1033" style="position:absolute;left:0;text-align:left;z-index:251667456;visibility:visible" from="4in,11.45pt" to="4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">
            <v:stroke endarrow="block"/>
          </v:line>
        </w:pict>
      </w:r>
      <w:r w:rsidRPr="009C2E1E">
        <w:rPr>
          <w:sz w:val="28"/>
          <w:szCs w:val="28"/>
        </w:rPr>
        <w:tab/>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line id="Прямая соединительная линия 9" o:spid="_x0000_s1032" style="position:absolute;left:0;text-align:left;z-index:251666432;visibility:visible" from="3in,3.15pt" to="3in,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">
            <v:stroke endarrow="block"/>
          </v:line>
        </w:pict>
      </w:r>
    </w:p>
    <w:p w:rsidR="00500AD6" w:rsidRPr="009C2E1E" w:rsidRDefault="00500AD6" w:rsidP="00500AD6">
      <w:pPr>
        <w:widowControl w:val="0"/>
        <w:spacing w:line="240" w:lineRule="exact"/>
        <w:ind w:left="4860"/>
        <w:rPr>
          <w:sz w:val="28"/>
          <w:szCs w:val="28"/>
        </w:rPr>
      </w:pPr>
      <w:r w:rsidRPr="009C2E1E">
        <w:rPr>
          <w:sz w:val="28"/>
          <w:szCs w:val="28"/>
        </w:rPr>
        <w:pict>
          <v:rect id="Прямоугольник 7" o:spid="_x0000_s1028" style="position:absolute;left:0;text-align:left;margin-left:27pt;margin-top:14.05pt;width:414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">
            <v:textbox>
              <w:txbxContent>
                <w:p w:rsidR="00500AD6" w:rsidRPr="00BC3A39" w:rsidRDefault="00500AD6" w:rsidP="00500AD6">
                  <w:pPr>
                    <w:jc w:val="center"/>
                  </w:pPr>
                  <w:r w:rsidRPr="00BC3A39">
                    <w:t xml:space="preserve">Рассмотрение заявления в </w:t>
                  </w:r>
                  <w:r>
                    <w:t>Уполномоченном органе</w:t>
                  </w:r>
                </w:p>
              </w:txbxContent>
            </v:textbox>
          </v:rect>
        </w:pict>
      </w:r>
      <w:r w:rsidRPr="009C2E1E">
        <w:rPr>
          <w:sz w:val="28"/>
          <w:szCs w:val="28"/>
        </w:rPr>
        <w:tab/>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line id="Прямая соединительная линия 6" o:spid="_x0000_s1036" style="position:absolute;left:0;text-align:left;z-index:251670528;visibility:visible" from="3in,8.85pt" to="3in,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psXwIAAHkEAAAOAAAAZHJzL2Uyb0RvYy54bWysVMFuEzEQvSPxD5bv6WbTbWh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">
            <v:stroke endarrow="block"/>
          </v:line>
        </w:pict>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rect id="Прямоугольник 5" o:spid="_x0000_s1037" style="position:absolute;left:0;text-align:left;margin-left:27pt;margin-top:1.4pt;width:414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">
            <v:textbox>
              <w:txbxContent>
                <w:p w:rsidR="00500AD6" w:rsidRDefault="00500AD6" w:rsidP="00500AD6">
                  <w:pPr>
                    <w:jc w:val="center"/>
                  </w:pPr>
                  <w:r>
                    <w:t>Н</w:t>
                  </w:r>
                  <w:r w:rsidRPr="00923274">
                    <w:t xml:space="preserve">аправление межведомственных запросов в органы </w:t>
                  </w:r>
                </w:p>
                <w:p w:rsidR="00500AD6" w:rsidRDefault="00500AD6" w:rsidP="00500AD6">
                  <w:pPr>
                    <w:jc w:val="center"/>
                  </w:pPr>
                  <w:r w:rsidRPr="00923274">
                    <w:t xml:space="preserve">(организации), </w:t>
                  </w:r>
                  <w:r>
                    <w:t xml:space="preserve">участвующие в предоставлении муниципальной услуги, </w:t>
                  </w:r>
                </w:p>
                <w:p w:rsidR="00500AD6" w:rsidRPr="004C6767" w:rsidRDefault="00500AD6" w:rsidP="00500AD6">
                  <w:pPr>
                    <w:jc w:val="center"/>
                    <w:rPr>
                      <w:szCs w:val="14"/>
                    </w:rPr>
                  </w:pPr>
                  <w:r>
                    <w:t>для формирования полного пакета документов</w:t>
                  </w:r>
                </w:p>
              </w:txbxContent>
            </v:textbox>
          </v:rect>
        </w:pict>
      </w:r>
      <w:r w:rsidRPr="009C2E1E">
        <w:rPr>
          <w:sz w:val="28"/>
          <w:szCs w:val="28"/>
        </w:rPr>
        <w:tab/>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line id="Прямая соединительная линия 4" o:spid="_x0000_s1035" style="position:absolute;left:0;text-align:left;z-index:251669504;visibility:visible" from="216.75pt,7.1pt" to="216.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qFYgIAAHkEAAAOAAAAZHJzL2Uyb0RvYy54bWysVM1uEzEQviPxDpbv6e6mm9C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">
            <v:stroke endarrow="block"/>
          </v:line>
        </w:pict>
      </w:r>
      <w:r w:rsidRPr="009C2E1E">
        <w:rPr>
          <w:sz w:val="28"/>
          <w:szCs w:val="28"/>
        </w:rPr>
        <w:tab/>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rect id="Прямоугольник 3" o:spid="_x0000_s1030" style="position:absolute;left:0;text-align:left;margin-left:27pt;margin-top:1.95pt;width:414pt;height:4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">
            <v:textbox>
              <w:txbxContent>
                <w:p w:rsidR="00500AD6" w:rsidRDefault="00500AD6" w:rsidP="00500AD6">
                  <w:pPr>
                    <w:jc w:val="center"/>
                  </w:pPr>
                  <w:r>
                    <w:t xml:space="preserve">Рассмотрение заявления на заседании межведомственной комиссии </w:t>
                  </w:r>
                </w:p>
                <w:p w:rsidR="00500AD6" w:rsidRPr="00D8273E" w:rsidRDefault="00500AD6" w:rsidP="00500AD6">
                  <w:pPr>
                    <w:jc w:val="center"/>
                  </w:pPr>
                  <w:r>
                    <w:t>и составление соответствующего заключения</w:t>
                  </w:r>
                </w:p>
              </w:txbxContent>
            </v:textbox>
          </v:rect>
        </w:pict>
      </w:r>
    </w:p>
    <w:p w:rsidR="00500AD6" w:rsidRPr="009C2E1E" w:rsidRDefault="00500AD6" w:rsidP="00500AD6">
      <w:pPr>
        <w:widowControl w:val="0"/>
        <w:spacing w:line="240" w:lineRule="exact"/>
        <w:ind w:left="4860"/>
        <w:rPr>
          <w:sz w:val="28"/>
          <w:szCs w:val="28"/>
        </w:rPr>
      </w:pPr>
      <w:r w:rsidRPr="009C2E1E">
        <w:rPr>
          <w:sz w:val="28"/>
          <w:szCs w:val="28"/>
        </w:rPr>
        <w:tab/>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line id="Прямая соединительная линия 2" o:spid="_x0000_s1034" style="position:absolute;left:0;text-align:left;z-index:251668480;visibility:visible" from="216.75pt,7.65pt" to="216.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">
            <v:stroke endarrow="block"/>
          </v:line>
        </w:pict>
      </w:r>
      <w:r w:rsidRPr="009C2E1E">
        <w:rPr>
          <w:sz w:val="28"/>
          <w:szCs w:val="28"/>
        </w:rPr>
        <w:tab/>
      </w:r>
      <w:r w:rsidRPr="009C2E1E">
        <w:rPr>
          <w:sz w:val="28"/>
          <w:szCs w:val="28"/>
        </w:rPr>
        <w:tab/>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rect id="Прямоугольник 1" o:spid="_x0000_s1029" style="position:absolute;left:0;text-align:left;margin-left:26.7pt;margin-top:.25pt;width:414pt;height:40.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">
            <v:textbox>
              <w:txbxContent>
                <w:p w:rsidR="00500AD6" w:rsidRPr="00D8273E" w:rsidRDefault="00500AD6" w:rsidP="00500AD6">
                  <w:pPr>
                    <w:jc w:val="center"/>
                  </w:pPr>
                  <w:r>
                    <w:t>П</w:t>
                  </w:r>
                  <w:r w:rsidRPr="009809EA">
                    <w:t xml:space="preserve">ринятие решения </w:t>
                  </w:r>
                  <w:r>
                    <w:t>а</w:t>
                  </w:r>
                  <w:r w:rsidRPr="009809EA">
                    <w:t xml:space="preserve">дминистрацией  </w:t>
                  </w:r>
                  <w:r>
                    <w:t>______________</w:t>
                  </w:r>
                  <w:r w:rsidRPr="009809EA">
                    <w:t xml:space="preserve"> </w:t>
                  </w:r>
                  <w:r>
                    <w:t>поселения</w:t>
                  </w:r>
                  <w:r w:rsidRPr="009809EA">
                    <w:t xml:space="preserve"> по результатам работы межведомственной комиссии</w:t>
                  </w:r>
                </w:p>
              </w:txbxContent>
            </v:textbox>
          </v:rect>
        </w:pict>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line id="Прямая соединительная линия 14" o:spid="_x0000_s1039" style="position:absolute;left:0;text-align:left;z-index:251673600;visibility:visible" from="3in,8.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">
            <v:stroke endarrow="block"/>
          </v:line>
        </w:pict>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pict>
          <v:rect id="Прямоугольник 13" o:spid="_x0000_s1038" style="position:absolute;left:0;text-align:left;margin-left:27pt;margin-top:3.55pt;width:414pt;height:27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">
            <v:textbox>
              <w:txbxContent>
                <w:p w:rsidR="00500AD6" w:rsidRPr="00D8273E" w:rsidRDefault="00500AD6" w:rsidP="00500AD6">
                  <w:pPr>
                    <w:jc w:val="center"/>
                  </w:pPr>
                  <w:r>
                    <w:t>Выдача результатов муниципальной услуги заявителю</w:t>
                  </w:r>
                </w:p>
              </w:txbxContent>
            </v:textbox>
          </v:rect>
        </w:pict>
      </w:r>
    </w:p>
    <w:p w:rsidR="00500AD6" w:rsidRPr="009C2E1E" w:rsidRDefault="00500AD6" w:rsidP="00500AD6">
      <w:pPr>
        <w:widowControl w:val="0"/>
        <w:spacing w:line="240" w:lineRule="exact"/>
        <w:ind w:left="4860"/>
        <w:rPr>
          <w:sz w:val="28"/>
          <w:szCs w:val="28"/>
        </w:rPr>
      </w:pPr>
    </w:p>
    <w:p w:rsidR="00500AD6" w:rsidRPr="009C2E1E" w:rsidRDefault="00500AD6" w:rsidP="00500AD6">
      <w:pPr>
        <w:widowControl w:val="0"/>
        <w:spacing w:line="240" w:lineRule="exact"/>
        <w:ind w:left="4860"/>
        <w:rPr>
          <w:sz w:val="28"/>
          <w:szCs w:val="28"/>
        </w:rPr>
      </w:pPr>
      <w:r w:rsidRPr="009C2E1E">
        <w:rPr>
          <w:sz w:val="28"/>
          <w:szCs w:val="28"/>
        </w:rPr>
        <w:t>__________________________</w:t>
      </w:r>
    </w:p>
    <w:p w:rsidR="00500AD6" w:rsidRPr="009C2E1E" w:rsidRDefault="00500AD6" w:rsidP="00500AD6">
      <w:pPr>
        <w:widowControl w:val="0"/>
        <w:spacing w:line="240" w:lineRule="exact"/>
        <w:ind w:left="4860"/>
      </w:pPr>
    </w:p>
    <w:p w:rsidR="00500AD6" w:rsidRPr="009C2E1E" w:rsidRDefault="00500AD6" w:rsidP="00500AD6">
      <w:pPr>
        <w:widowControl w:val="0"/>
        <w:tabs>
          <w:tab w:val="center" w:pos="0"/>
        </w:tabs>
        <w:jc w:val="both"/>
        <w:rPr>
          <w:b/>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500AD6" w:rsidRDefault="00500AD6" w:rsidP="00500AD6">
      <w:pPr>
        <w:rPr>
          <w:sz w:val="28"/>
          <w:szCs w:val="28"/>
        </w:rPr>
      </w:pPr>
    </w:p>
    <w:p w:rsidR="009B5FD9" w:rsidRDefault="009B5FD9"/>
    <w:sectPr w:rsidR="009B5FD9" w:rsidSect="009B5F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AD6" w:rsidRDefault="00500AD6" w:rsidP="00500AD6">
      <w:r>
        <w:separator/>
      </w:r>
    </w:p>
  </w:endnote>
  <w:endnote w:type="continuationSeparator" w:id="1">
    <w:p w:rsidR="00500AD6" w:rsidRDefault="00500AD6" w:rsidP="00500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AD6" w:rsidRDefault="00500AD6" w:rsidP="00500AD6">
      <w:r>
        <w:separator/>
      </w:r>
    </w:p>
  </w:footnote>
  <w:footnote w:type="continuationSeparator" w:id="1">
    <w:p w:rsidR="00500AD6" w:rsidRDefault="00500AD6" w:rsidP="00500AD6">
      <w:r>
        <w:continuationSeparator/>
      </w:r>
    </w:p>
  </w:footnote>
  <w:footnote w:id="2">
    <w:p w:rsidR="00500AD6" w:rsidRDefault="00500AD6" w:rsidP="00500AD6">
      <w:pPr>
        <w:pStyle w:val="a6"/>
      </w:pPr>
    </w:p>
  </w:footnote>
  <w:footnote w:id="3">
    <w:p w:rsidR="00500AD6" w:rsidRDefault="00500AD6" w:rsidP="00500AD6">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0AD6"/>
    <w:rsid w:val="00500AD6"/>
    <w:rsid w:val="009B5FD9"/>
    <w:rsid w:val="00DD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D6"/>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0AD6"/>
    <w:pPr>
      <w:widowControl w:val="0"/>
      <w:autoSpaceDE w:val="0"/>
      <w:autoSpaceDN w:val="0"/>
      <w:ind w:left="0"/>
      <w:jc w:val="left"/>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500AD6"/>
    <w:rPr>
      <w:rFonts w:ascii="Times New Roman" w:eastAsia="Times New Roman" w:hAnsi="Times New Roman" w:cs="Times New Roman"/>
      <w:sz w:val="28"/>
      <w:szCs w:val="20"/>
      <w:lang w:eastAsia="ru-RU"/>
    </w:rPr>
  </w:style>
  <w:style w:type="paragraph" w:styleId="a3">
    <w:name w:val="Normal (Web)"/>
    <w:basedOn w:val="a"/>
    <w:rsid w:val="00500AD6"/>
    <w:pPr>
      <w:spacing w:before="100" w:beforeAutospacing="1" w:after="100" w:afterAutospacing="1"/>
    </w:pPr>
  </w:style>
  <w:style w:type="character" w:customStyle="1" w:styleId="5">
    <w:name w:val="Основной текст (5) + Не полужирный"/>
    <w:rsid w:val="00500AD6"/>
    <w:rPr>
      <w:b/>
      <w:sz w:val="27"/>
      <w:shd w:val="clear" w:color="auto" w:fill="FFFFFF"/>
    </w:rPr>
  </w:style>
  <w:style w:type="paragraph" w:customStyle="1" w:styleId="ConsPlusTitle">
    <w:name w:val="ConsPlusTitle"/>
    <w:rsid w:val="00500AD6"/>
    <w:pPr>
      <w:widowControl w:val="0"/>
      <w:autoSpaceDE w:val="0"/>
      <w:autoSpaceDN w:val="0"/>
      <w:ind w:left="0"/>
      <w:jc w:val="left"/>
    </w:pPr>
    <w:rPr>
      <w:rFonts w:ascii="Calibri" w:eastAsia="Times New Roman" w:hAnsi="Calibri" w:cs="Calibri"/>
      <w:b/>
      <w:szCs w:val="20"/>
      <w:lang w:eastAsia="ru-RU"/>
    </w:rPr>
  </w:style>
  <w:style w:type="paragraph" w:styleId="a4">
    <w:name w:val="List Paragraph"/>
    <w:basedOn w:val="a"/>
    <w:qFormat/>
    <w:rsid w:val="00500AD6"/>
    <w:pPr>
      <w:ind w:left="720"/>
      <w:contextualSpacing/>
    </w:pPr>
  </w:style>
  <w:style w:type="character" w:styleId="a5">
    <w:name w:val="Hyperlink"/>
    <w:rsid w:val="00500AD6"/>
    <w:rPr>
      <w:color w:val="0000FF"/>
      <w:u w:val="single"/>
    </w:rPr>
  </w:style>
  <w:style w:type="paragraph" w:customStyle="1" w:styleId="ConsPlusNonformat">
    <w:name w:val="ConsPlusNonformat"/>
    <w:rsid w:val="00500AD6"/>
    <w:pPr>
      <w:autoSpaceDE w:val="0"/>
      <w:autoSpaceDN w:val="0"/>
      <w:adjustRightInd w:val="0"/>
      <w:ind w:left="0"/>
      <w:jc w:val="left"/>
    </w:pPr>
    <w:rPr>
      <w:rFonts w:ascii="Courier New" w:eastAsia="Times New Roman" w:hAnsi="Courier New" w:cs="Courier New"/>
      <w:sz w:val="20"/>
      <w:szCs w:val="20"/>
      <w:lang w:eastAsia="ru-RU"/>
    </w:rPr>
  </w:style>
  <w:style w:type="paragraph" w:styleId="a6">
    <w:name w:val="footnote text"/>
    <w:basedOn w:val="a"/>
    <w:link w:val="a7"/>
    <w:semiHidden/>
    <w:rsid w:val="00500AD6"/>
    <w:rPr>
      <w:sz w:val="20"/>
      <w:szCs w:val="20"/>
      <w:lang/>
    </w:rPr>
  </w:style>
  <w:style w:type="character" w:customStyle="1" w:styleId="a7">
    <w:name w:val="Текст сноски Знак"/>
    <w:basedOn w:val="a0"/>
    <w:link w:val="a6"/>
    <w:semiHidden/>
    <w:rsid w:val="00500AD6"/>
    <w:rPr>
      <w:rFonts w:ascii="Times New Roman" w:eastAsia="Times New Roman" w:hAnsi="Times New Roman" w:cs="Times New Roman"/>
      <w:sz w:val="20"/>
      <w:szCs w:val="20"/>
      <w:lang/>
    </w:rPr>
  </w:style>
  <w:style w:type="character" w:styleId="a8">
    <w:name w:val="footnote reference"/>
    <w:semiHidden/>
    <w:rsid w:val="00500AD6"/>
    <w:rPr>
      <w:vertAlign w:val="superscript"/>
    </w:rPr>
  </w:style>
  <w:style w:type="paragraph" w:styleId="a9">
    <w:name w:val="No Spacing"/>
    <w:qFormat/>
    <w:rsid w:val="00500AD6"/>
    <w:pPr>
      <w:ind w:left="0"/>
      <w:jc w:val="left"/>
    </w:pPr>
    <w:rPr>
      <w:rFonts w:ascii="Calibri" w:eastAsia="Times New Roman" w:hAnsi="Calibri" w:cs="Times New Roman"/>
      <w:lang w:eastAsia="ru-RU"/>
    </w:rPr>
  </w:style>
  <w:style w:type="table" w:styleId="aa">
    <w:name w:val="Table Grid"/>
    <w:basedOn w:val="a1"/>
    <w:rsid w:val="00500AD6"/>
    <w:pPr>
      <w:ind w:left="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olgane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166B6C834A40D9ED059D12BC8CDD9D84D13C7A68142196DE02C83138nBMDI" TargetMode="External"/><Relationship Id="rId5" Type="http://schemas.openxmlformats.org/officeDocument/2006/relationships/endnotes" Target="endnotes.xml"/><Relationship Id="rId10"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footnotes" Target="footnotes.xml"/><Relationship Id="rId9" Type="http://schemas.openxmlformats.org/officeDocument/2006/relationships/hyperlink" Target="consultantplus://offline/ref=D6893BC30E4FA44C02BFC9CA1964E73C85064487B2D390420E4EFAEE12C5063752E5772169E333C7cC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8881</Words>
  <Characters>50624</Characters>
  <Application>Microsoft Office Word</Application>
  <DocSecurity>0</DocSecurity>
  <Lines>421</Lines>
  <Paragraphs>118</Paragraphs>
  <ScaleCrop>false</ScaleCrop>
  <Company/>
  <LinksUpToDate>false</LinksUpToDate>
  <CharactersWithSpaces>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2018-10-01T11:39:00Z</dcterms:created>
  <dcterms:modified xsi:type="dcterms:W3CDTF">2018-10-01T11:39:00Z</dcterms:modified>
</cp:coreProperties>
</file>